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10C59" w14:textId="5729DC8D" w:rsidR="007C685E" w:rsidRPr="00BB110E" w:rsidRDefault="00EA7B03" w:rsidP="00EA7B03">
      <w:pPr>
        <w:pStyle w:val="Title"/>
        <w:rPr>
          <w:rFonts w:ascii="Calibri" w:hAnsi="Calibri" w:cs="Calibri"/>
          <w:sz w:val="22"/>
          <w:szCs w:val="22"/>
          <w:u w:color="FFD006"/>
          <w:lang w:eastAsia="ja-JP"/>
        </w:rPr>
      </w:pPr>
      <w:r w:rsidRPr="00BB110E">
        <w:rPr>
          <w:rFonts w:ascii="Calibri" w:hAnsi="Calibri" w:cs="Calibri"/>
          <w:sz w:val="22"/>
          <w:szCs w:val="22"/>
          <w:u w:color="FFD006"/>
          <w:lang w:eastAsia="ja-JP"/>
        </w:rPr>
        <w:t>Our Lady Immaculate Catholic Primary School</w:t>
      </w:r>
    </w:p>
    <w:p w14:paraId="7BFEE8A2" w14:textId="05CFB196" w:rsidR="00EA7B03" w:rsidRPr="00BB110E" w:rsidRDefault="00911B36" w:rsidP="007B44B8">
      <w:pPr>
        <w:pStyle w:val="Title"/>
        <w:rPr>
          <w:rFonts w:ascii="Calibri" w:hAnsi="Calibri" w:cs="Calibri"/>
          <w:color w:val="auto"/>
          <w:sz w:val="22"/>
          <w:szCs w:val="22"/>
          <w:u w:color="FFD006"/>
          <w:lang w:eastAsia="ja-JP"/>
        </w:rPr>
      </w:pPr>
      <w:r>
        <w:rPr>
          <w:rFonts w:ascii="Calibri" w:hAnsi="Calibri" w:cs="Calibri"/>
          <w:sz w:val="22"/>
          <w:szCs w:val="22"/>
          <w:u w:color="FFD006"/>
          <w:lang w:eastAsia="ja-JP"/>
        </w:rPr>
        <w:t>EAL</w:t>
      </w:r>
      <w:r w:rsidR="00EA7B03" w:rsidRPr="00BB110E">
        <w:rPr>
          <w:rFonts w:ascii="Calibri" w:hAnsi="Calibri" w:cs="Calibri"/>
          <w:sz w:val="22"/>
          <w:szCs w:val="22"/>
          <w:u w:color="FFD006"/>
          <w:lang w:eastAsia="ja-JP"/>
        </w:rPr>
        <w:t xml:space="preserve"> Policy</w:t>
      </w:r>
    </w:p>
    <w:p w14:paraId="785F2354" w14:textId="62FAD768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bookmarkStart w:id="0" w:name="_Statement_of_intent_1"/>
      <w:bookmarkEnd w:id="0"/>
      <w:r>
        <w:rPr>
          <w:rStyle w:val="normaltextrun"/>
          <w:rFonts w:ascii="Calibri Light" w:hAnsi="Calibri Light" w:cs="Calibri Light"/>
          <w:b/>
          <w:bCs/>
          <w:sz w:val="28"/>
          <w:szCs w:val="28"/>
        </w:rPr>
        <w:t>English as an Additional Language (EAL) Policy</w:t>
      </w:r>
      <w:r>
        <w:rPr>
          <w:rStyle w:val="eop"/>
          <w:rFonts w:ascii="Calibri Light" w:hAnsi="Calibri Light" w:cs="Calibri Light"/>
          <w:sz w:val="28"/>
          <w:szCs w:val="28"/>
        </w:rPr>
        <w:t>  </w:t>
      </w:r>
    </w:p>
    <w:p w14:paraId="0095707F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At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Our Lady Immaculate Catholic Primary School, we are committed to meeting the needs of pupils who speak English as an Additional Language (EAL) so that they can flourish academically,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socially and emotionally. We value the diverse languages,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cultures,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experiences that EAL pupils bring and recognise these as strengths that enrich our school community.</w:t>
      </w:r>
    </w:p>
    <w:p w14:paraId="5D646ADA" w14:textId="1CAEFFBB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We recognise that EAL pupils learn English at different rates and that language acquisition is a developmental process.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Proficiency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 English is not an indicator of ability or potential.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We are committed to ensuring that pupils with English as an Additional Language (EAL) are supported effectively to achieve their full academic and personal potential. We recognise and value the cultural,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linguistic,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educational experiences that EAL pupils bring to our community.</w:t>
      </w:r>
      <w:r>
        <w:rPr>
          <w:rStyle w:val="eop"/>
          <w:rFonts w:ascii="Calibri Light" w:hAnsi="Calibri Light" w:cs="Calibri Light"/>
        </w:rPr>
        <w:t> </w:t>
      </w:r>
    </w:p>
    <w:p w14:paraId="4AEFB91A" w14:textId="00095729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Equality </w:t>
      </w:r>
      <w:r>
        <w:rPr>
          <w:rStyle w:val="eop"/>
          <w:rFonts w:ascii="Calibri Light" w:hAnsi="Calibri Light" w:cs="Calibri Light"/>
        </w:rPr>
        <w:t> </w:t>
      </w:r>
    </w:p>
    <w:p w14:paraId="699CF5A1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Our EAL provision reflects:</w:t>
      </w:r>
      <w:r>
        <w:rPr>
          <w:rStyle w:val="eop"/>
          <w:rFonts w:ascii="Calibri Light" w:hAnsi="Calibri Light" w:cs="Calibri Light"/>
        </w:rPr>
        <w:t> </w:t>
      </w:r>
    </w:p>
    <w:p w14:paraId="458823DD" w14:textId="77777777" w:rsidR="0052413B" w:rsidRDefault="0052413B" w:rsidP="0052413B">
      <w:pPr>
        <w:pStyle w:val="paragraph"/>
        <w:numPr>
          <w:ilvl w:val="0"/>
          <w:numId w:val="4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provision reflects Gospel values of love,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dignity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respect</w:t>
      </w:r>
      <w:r>
        <w:rPr>
          <w:rStyle w:val="eop"/>
          <w:rFonts w:ascii="Calibri Light" w:hAnsi="Calibri Light" w:cs="Calibri Light"/>
        </w:rPr>
        <w:t> </w:t>
      </w:r>
    </w:p>
    <w:p w14:paraId="12D4B13A" w14:textId="77777777" w:rsidR="0052413B" w:rsidRDefault="0052413B" w:rsidP="0052413B">
      <w:pPr>
        <w:pStyle w:val="paragraph"/>
        <w:numPr>
          <w:ilvl w:val="0"/>
          <w:numId w:val="4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Respect for every individual as made in the image of God</w:t>
      </w:r>
      <w:r>
        <w:rPr>
          <w:rStyle w:val="eop"/>
          <w:rFonts w:ascii="Calibri Light" w:hAnsi="Calibri Light" w:cs="Calibri Light"/>
        </w:rPr>
        <w:t> </w:t>
      </w:r>
    </w:p>
    <w:p w14:paraId="049FACAE" w14:textId="77777777" w:rsidR="0052413B" w:rsidRDefault="0052413B" w:rsidP="0052413B">
      <w:pPr>
        <w:pStyle w:val="paragraph"/>
        <w:numPr>
          <w:ilvl w:val="0"/>
          <w:numId w:val="4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Commitment to inclusion,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dignity,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social justice</w:t>
      </w:r>
      <w:r>
        <w:rPr>
          <w:rStyle w:val="eop"/>
          <w:rFonts w:ascii="Calibri Light" w:hAnsi="Calibri Light" w:cs="Calibri Light"/>
        </w:rPr>
        <w:t> </w:t>
      </w:r>
    </w:p>
    <w:p w14:paraId="7CB041EF" w14:textId="77777777" w:rsidR="0052413B" w:rsidRDefault="0052413B" w:rsidP="0052413B">
      <w:pPr>
        <w:pStyle w:val="paragraph"/>
        <w:numPr>
          <w:ilvl w:val="0"/>
          <w:numId w:val="4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Diversity of language and culture is celebrated across the school</w:t>
      </w:r>
      <w:r>
        <w:rPr>
          <w:rStyle w:val="eop"/>
          <w:rFonts w:ascii="Calibri Light" w:hAnsi="Calibri Light" w:cs="Calibri Light"/>
        </w:rPr>
        <w:t> </w:t>
      </w:r>
    </w:p>
    <w:p w14:paraId="10DE6CE8" w14:textId="77777777" w:rsidR="0052413B" w:rsidRDefault="0052413B" w:rsidP="0052413B">
      <w:pPr>
        <w:pStyle w:val="paragraph"/>
        <w:numPr>
          <w:ilvl w:val="0"/>
          <w:numId w:val="4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Discrimination of any kind is not tolerated.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Discriminatory language or behaviour is not tolerated</w:t>
      </w:r>
      <w:r>
        <w:rPr>
          <w:rStyle w:val="eop"/>
          <w:rFonts w:ascii="Calibri Light" w:hAnsi="Calibri Light" w:cs="Calibri Light"/>
        </w:rPr>
        <w:t> </w:t>
      </w:r>
    </w:p>
    <w:p w14:paraId="4004B628" w14:textId="77777777" w:rsidR="0052413B" w:rsidRDefault="0052413B" w:rsidP="0052413B">
      <w:pPr>
        <w:pStyle w:val="paragraph"/>
        <w:numPr>
          <w:ilvl w:val="0"/>
          <w:numId w:val="5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Promotion of British Values through mutual respect and tolerance </w:t>
      </w:r>
      <w:r>
        <w:rPr>
          <w:rStyle w:val="eop"/>
          <w:rFonts w:ascii="Calibri Light" w:hAnsi="Calibri Light" w:cs="Calibri Light"/>
        </w:rPr>
        <w:t> </w:t>
      </w:r>
    </w:p>
    <w:p w14:paraId="0FCCE703" w14:textId="77777777" w:rsidR="0052413B" w:rsidRDefault="0052413B" w:rsidP="0052413B">
      <w:pPr>
        <w:pStyle w:val="paragraph"/>
        <w:numPr>
          <w:ilvl w:val="0"/>
          <w:numId w:val="5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pupils and families feel welcomed into the life of the school.</w:t>
      </w:r>
      <w:r>
        <w:rPr>
          <w:rStyle w:val="eop"/>
          <w:rFonts w:ascii="Calibri Light" w:hAnsi="Calibri Light" w:cs="Calibri Light"/>
        </w:rPr>
        <w:t> </w:t>
      </w:r>
    </w:p>
    <w:p w14:paraId="42C726B2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6D2454E0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Intent</w:t>
      </w:r>
      <w:r>
        <w:rPr>
          <w:rStyle w:val="eop"/>
          <w:rFonts w:ascii="Calibri Light" w:hAnsi="Calibri Light" w:cs="Calibri Light"/>
        </w:rPr>
        <w:t> </w:t>
      </w:r>
    </w:p>
    <w:p w14:paraId="25D909E4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Our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intent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is to ensure that pupils with English as an Additional Language (EAL)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will:</w:t>
      </w:r>
      <w:r>
        <w:rPr>
          <w:rStyle w:val="eop"/>
          <w:rFonts w:ascii="Calibri Light" w:hAnsi="Calibri Light" w:cs="Calibri Light"/>
        </w:rPr>
        <w:t> </w:t>
      </w:r>
    </w:p>
    <w:p w14:paraId="125D34B1" w14:textId="77777777" w:rsidR="0052413B" w:rsidRDefault="0052413B" w:rsidP="0052413B">
      <w:pPr>
        <w:pStyle w:val="paragraph"/>
        <w:numPr>
          <w:ilvl w:val="0"/>
          <w:numId w:val="5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Feel welcomed,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safe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valued as part of our faith community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from their earliest days in school.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 are always buddied with another child to support them in their earliest days of transition</w:t>
      </w:r>
      <w:r>
        <w:rPr>
          <w:rStyle w:val="eop"/>
          <w:rFonts w:ascii="Calibri Light" w:hAnsi="Calibri Light" w:cs="Calibri Light"/>
        </w:rPr>
        <w:t> </w:t>
      </w:r>
    </w:p>
    <w:p w14:paraId="1CBB1B02" w14:textId="77777777" w:rsidR="0052413B" w:rsidRDefault="0052413B" w:rsidP="0052413B">
      <w:pPr>
        <w:pStyle w:val="paragraph"/>
        <w:numPr>
          <w:ilvl w:val="0"/>
          <w:numId w:val="5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Access a broad,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balanced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ambitious curriculum alongside their peers,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becoming confident learners,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closing any attainment and progress gaps between EAL pupils and their peers </w:t>
      </w:r>
      <w:r>
        <w:rPr>
          <w:rStyle w:val="eop"/>
          <w:rFonts w:ascii="Calibri Light" w:hAnsi="Calibri Light" w:cs="Calibri Light"/>
        </w:rPr>
        <w:t> </w:t>
      </w:r>
    </w:p>
    <w:p w14:paraId="5107D1C0" w14:textId="77777777" w:rsidR="0052413B" w:rsidRDefault="0052413B" w:rsidP="0052413B">
      <w:pPr>
        <w:pStyle w:val="paragraph"/>
        <w:numPr>
          <w:ilvl w:val="0"/>
          <w:numId w:val="5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Learners achieve well academically regardless of their starting point in English, ensuring equality of opportunity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high expectations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for all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</w:t>
      </w:r>
      <w:r>
        <w:rPr>
          <w:rStyle w:val="eop"/>
          <w:rFonts w:ascii="Calibri Light" w:hAnsi="Calibri Light" w:cs="Calibri Light"/>
        </w:rPr>
        <w:t> </w:t>
      </w:r>
    </w:p>
    <w:p w14:paraId="34068B2B" w14:textId="77777777" w:rsidR="0052413B" w:rsidRDefault="0052413B" w:rsidP="0052413B">
      <w:pPr>
        <w:pStyle w:val="paragraph"/>
        <w:numPr>
          <w:ilvl w:val="0"/>
          <w:numId w:val="5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lastRenderedPageBreak/>
        <w:t>Support pupils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acquire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English while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maintaining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pride in and respect for their home language</w:t>
      </w:r>
      <w:r>
        <w:rPr>
          <w:rStyle w:val="eop"/>
          <w:rFonts w:ascii="Calibri Light" w:hAnsi="Calibri Light" w:cs="Calibri Light"/>
        </w:rPr>
        <w:t> </w:t>
      </w:r>
    </w:p>
    <w:p w14:paraId="7A15B0FB" w14:textId="77777777" w:rsidR="0052413B" w:rsidRDefault="0052413B" w:rsidP="0052413B">
      <w:pPr>
        <w:pStyle w:val="paragraph"/>
        <w:numPr>
          <w:ilvl w:val="0"/>
          <w:numId w:val="5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Develop pupils’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proficiency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 spoken language, reading and writing skills through high quality teaching,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while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maintaining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positive attitudes towards home languages</w:t>
      </w:r>
      <w:r>
        <w:rPr>
          <w:rStyle w:val="eop"/>
          <w:rFonts w:ascii="Calibri Light" w:hAnsi="Calibri Light" w:cs="Calibri Light"/>
        </w:rPr>
        <w:t> </w:t>
      </w:r>
    </w:p>
    <w:p w14:paraId="2D338E83" w14:textId="77777777" w:rsidR="0052413B" w:rsidRDefault="0052413B" w:rsidP="0052413B">
      <w:pPr>
        <w:pStyle w:val="paragraph"/>
        <w:numPr>
          <w:ilvl w:val="0"/>
          <w:numId w:val="5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provision reflects our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Catholic ethos, promoting dignity,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inclusion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respect for all members of the school community</w:t>
      </w:r>
      <w:r>
        <w:rPr>
          <w:rStyle w:val="eop"/>
          <w:rFonts w:ascii="Calibri Light" w:hAnsi="Calibri Light" w:cs="Calibri Light"/>
        </w:rPr>
        <w:t> </w:t>
      </w:r>
    </w:p>
    <w:p w14:paraId="2DEEFEB3" w14:textId="77777777" w:rsidR="0052413B" w:rsidRDefault="0052413B" w:rsidP="0052413B">
      <w:pPr>
        <w:pStyle w:val="paragraph"/>
        <w:numPr>
          <w:ilvl w:val="0"/>
          <w:numId w:val="5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We recognise that EAL is</w:t>
      </w:r>
      <w:r>
        <w:rPr>
          <w:rStyle w:val="apple-converted-space"/>
          <w:rFonts w:ascii="Calibri Light" w:hAnsi="Calibri Light" w:cs="Calibri Light"/>
          <w:b/>
          <w:bCs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not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 special educational need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ensure that pupils are assessed fairly, based on curriculum knowledge as well as language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proficiency</w:t>
      </w:r>
      <w:r>
        <w:rPr>
          <w:rStyle w:val="eop"/>
          <w:rFonts w:ascii="Calibri Light" w:hAnsi="Calibri Light" w:cs="Calibri Light"/>
        </w:rPr>
        <w:t> </w:t>
      </w:r>
    </w:p>
    <w:p w14:paraId="44ADDAF7" w14:textId="77777777" w:rsidR="0052413B" w:rsidRDefault="0052413B" w:rsidP="0052413B">
      <w:pPr>
        <w:pStyle w:val="paragraph"/>
        <w:numPr>
          <w:ilvl w:val="0"/>
          <w:numId w:val="5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We quickly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identify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address barriers to learning, particularly in the Early Years and Key Stage 1</w:t>
      </w:r>
      <w:r>
        <w:rPr>
          <w:rStyle w:val="eop"/>
          <w:rFonts w:ascii="Calibri Light" w:hAnsi="Calibri Light" w:cs="Calibri Light"/>
        </w:rPr>
        <w:t> </w:t>
      </w:r>
    </w:p>
    <w:p w14:paraId="5CB60993" w14:textId="77777777" w:rsidR="0052413B" w:rsidRDefault="0052413B" w:rsidP="0052413B">
      <w:pPr>
        <w:pStyle w:val="paragraph"/>
        <w:numPr>
          <w:ilvl w:val="0"/>
          <w:numId w:val="6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Promote equality of opportunity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comply with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the Equality Act 2010.</w:t>
      </w:r>
      <w:r>
        <w:rPr>
          <w:rStyle w:val="eop"/>
          <w:rFonts w:ascii="Calibri Light" w:hAnsi="Calibri Light" w:cs="Calibri Light"/>
        </w:rPr>
        <w:t> </w:t>
      </w:r>
    </w:p>
    <w:p w14:paraId="4E9A300E" w14:textId="77777777" w:rsidR="0052413B" w:rsidRDefault="0052413B" w:rsidP="0052413B">
      <w:pPr>
        <w:pStyle w:val="paragraph"/>
        <w:spacing w:before="0" w:after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0C327942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We recognise that language is fundamental to learning. Our intent is that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EAL pupils are not disadvantaged by language barriers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are supported to become confident, articulate learners who can flourish in all areas of school life.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Support is therefore matched to individual needs,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skills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prior experiences.</w:t>
      </w:r>
      <w:r>
        <w:rPr>
          <w:rStyle w:val="eop"/>
          <w:rFonts w:ascii="Calibri Light" w:hAnsi="Calibri Light" w:cs="Calibri Light"/>
        </w:rPr>
        <w:t> </w:t>
      </w:r>
    </w:p>
    <w:p w14:paraId="6A37755F" w14:textId="01617B05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Identification and Assessment</w:t>
      </w:r>
      <w:r>
        <w:rPr>
          <w:rStyle w:val="eop"/>
          <w:rFonts w:ascii="Calibri Light" w:hAnsi="Calibri Light" w:cs="Calibri Light"/>
        </w:rPr>
        <w:t> </w:t>
      </w:r>
    </w:p>
    <w:p w14:paraId="6C9EAEA7" w14:textId="77777777" w:rsidR="0052413B" w:rsidRDefault="0052413B" w:rsidP="0052413B">
      <w:pPr>
        <w:pStyle w:val="paragraph"/>
        <w:numPr>
          <w:ilvl w:val="0"/>
          <w:numId w:val="6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Pupils are identified as EAL during admission through discussions with parents/carers. This information is recorded on our school system</w:t>
      </w:r>
      <w:r>
        <w:rPr>
          <w:rStyle w:val="eop"/>
          <w:rFonts w:ascii="Calibri Light" w:hAnsi="Calibri Light" w:cs="Calibri Light"/>
        </w:rPr>
        <w:t> </w:t>
      </w:r>
    </w:p>
    <w:p w14:paraId="1E9F2126" w14:textId="77777777" w:rsidR="0052413B" w:rsidRDefault="0052413B" w:rsidP="0052413B">
      <w:pPr>
        <w:pStyle w:val="paragraph"/>
        <w:numPr>
          <w:ilvl w:val="0"/>
          <w:numId w:val="6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</w:t>
      </w:r>
      <w:r>
        <w:rPr>
          <w:rStyle w:val="apple-converted-space"/>
          <w:rFonts w:ascii="Calibri Light" w:hAnsi="Calibri Light" w:cs="Calibri Light"/>
        </w:rPr>
        <w:t> </w:t>
      </w:r>
      <w:proofErr w:type="gramStart"/>
      <w:r>
        <w:rPr>
          <w:rStyle w:val="normaltextrun"/>
          <w:rFonts w:ascii="Calibri Light" w:hAnsi="Calibri Light" w:cs="Calibri Light"/>
        </w:rPr>
        <w:t>pupils</w:t>
      </w:r>
      <w:proofErr w:type="gramEnd"/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complete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initial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language assessments which focus on listening, speaking,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reading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writing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identify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strengths and areas for development. Bell Foundation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documentation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can support this</w:t>
      </w:r>
      <w:r>
        <w:rPr>
          <w:rStyle w:val="eop"/>
          <w:rFonts w:ascii="Calibri Light" w:hAnsi="Calibri Light" w:cs="Calibri Light"/>
        </w:rPr>
        <w:t> </w:t>
      </w:r>
    </w:p>
    <w:p w14:paraId="59C7789C" w14:textId="77777777" w:rsidR="0052413B" w:rsidRDefault="0052413B" w:rsidP="0052413B">
      <w:pPr>
        <w:pStyle w:val="paragraph"/>
        <w:numPr>
          <w:ilvl w:val="0"/>
          <w:numId w:val="6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Baseline assessments are used to evaluate English language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proficiency, with ongoing assessment to track progress.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Language development is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monitored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alongside academic progress</w:t>
      </w:r>
      <w:r>
        <w:rPr>
          <w:rStyle w:val="eop"/>
          <w:rFonts w:ascii="Calibri Light" w:hAnsi="Calibri Light" w:cs="Calibri Light"/>
        </w:rPr>
        <w:t> </w:t>
      </w:r>
    </w:p>
    <w:p w14:paraId="546ACF4A" w14:textId="77777777" w:rsidR="0052413B" w:rsidRDefault="0052413B" w:rsidP="0052413B">
      <w:pPr>
        <w:pStyle w:val="paragraph"/>
        <w:numPr>
          <w:ilvl w:val="0"/>
          <w:numId w:val="6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In EYFS, baseline assessments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particularly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focus on communication and language development</w:t>
      </w:r>
      <w:r>
        <w:rPr>
          <w:rStyle w:val="eop"/>
          <w:rFonts w:ascii="Calibri Light" w:hAnsi="Calibri Light" w:cs="Calibri Light"/>
        </w:rPr>
        <w:t> </w:t>
      </w:r>
    </w:p>
    <w:p w14:paraId="209F22D3" w14:textId="77777777" w:rsidR="0052413B" w:rsidRDefault="0052413B" w:rsidP="0052413B">
      <w:pPr>
        <w:pStyle w:val="paragraph"/>
        <w:numPr>
          <w:ilvl w:val="0"/>
          <w:numId w:val="6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Ongoing formative assessments are used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monitor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pupils’ progress in listening, speaking,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reading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writing; and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monitor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both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language development and curriculum understanding</w:t>
      </w:r>
      <w:r>
        <w:rPr>
          <w:rStyle w:val="eop"/>
          <w:rFonts w:ascii="Calibri Light" w:hAnsi="Calibri Light" w:cs="Calibri Light"/>
        </w:rPr>
        <w:t> </w:t>
      </w:r>
    </w:p>
    <w:p w14:paraId="1407C36F" w14:textId="77777777" w:rsidR="0052413B" w:rsidRDefault="0052413B" w:rsidP="0052413B">
      <w:pPr>
        <w:pStyle w:val="paragraph"/>
        <w:numPr>
          <w:ilvl w:val="0"/>
          <w:numId w:val="6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Assessment outcomes inform planning,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teaching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targeted support</w:t>
      </w:r>
      <w:r>
        <w:rPr>
          <w:rStyle w:val="eop"/>
          <w:rFonts w:ascii="Calibri Light" w:hAnsi="Calibri Light" w:cs="Calibri Light"/>
        </w:rPr>
        <w:t> </w:t>
      </w:r>
    </w:p>
    <w:p w14:paraId="08E13772" w14:textId="77777777" w:rsidR="0052413B" w:rsidRDefault="0052413B" w:rsidP="0052413B">
      <w:pPr>
        <w:pStyle w:val="paragraph"/>
        <w:numPr>
          <w:ilvl w:val="0"/>
          <w:numId w:val="6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Progress in English is reviewed termly and discussed in pupil progress meetings.</w:t>
      </w:r>
      <w:r>
        <w:rPr>
          <w:rStyle w:val="eop"/>
          <w:rFonts w:ascii="Calibri Light" w:hAnsi="Calibri Light" w:cs="Calibri Light"/>
        </w:rPr>
        <w:t> </w:t>
      </w:r>
    </w:p>
    <w:p w14:paraId="4318B3C8" w14:textId="77777777" w:rsidR="0052413B" w:rsidRDefault="0052413B" w:rsidP="0052413B">
      <w:pPr>
        <w:pStyle w:val="paragraph"/>
        <w:spacing w:before="0" w:after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25B5CF4F" w14:textId="77777777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Implementation</w:t>
      </w:r>
      <w:r>
        <w:rPr>
          <w:rStyle w:val="eop"/>
          <w:rFonts w:ascii="Calibri Light" w:hAnsi="Calibri Light" w:cs="Calibri Light"/>
        </w:rPr>
        <w:t> </w:t>
      </w:r>
    </w:p>
    <w:p w14:paraId="4ADEC066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Quality First Teaching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is the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primary provision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for EAL pupils and remain fully included in all lessons and routines.</w:t>
      </w:r>
      <w:r>
        <w:rPr>
          <w:rStyle w:val="eop"/>
          <w:rFonts w:ascii="Calibri Light" w:hAnsi="Calibri Light" w:cs="Calibri Light"/>
        </w:rPr>
        <w:t> </w:t>
      </w:r>
    </w:p>
    <w:p w14:paraId="5E87D375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lastRenderedPageBreak/>
        <w:t>We achieve our intent through the following approaches:</w:t>
      </w:r>
      <w:r>
        <w:rPr>
          <w:rStyle w:val="eop"/>
          <w:rFonts w:ascii="Calibri Light" w:hAnsi="Calibri Light" w:cs="Calibri Light"/>
        </w:rPr>
        <w:t> </w:t>
      </w:r>
    </w:p>
    <w:p w14:paraId="663A8E32" w14:textId="13B9137F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Quality First Teaching:</w:t>
      </w:r>
      <w:r>
        <w:rPr>
          <w:rStyle w:val="eop"/>
          <w:rFonts w:ascii="Calibri Light" w:hAnsi="Calibri Light" w:cs="Calibri Light"/>
        </w:rPr>
        <w:t> </w:t>
      </w:r>
    </w:p>
    <w:p w14:paraId="6F6E084D" w14:textId="77777777" w:rsidR="0052413B" w:rsidRDefault="0052413B" w:rsidP="0052413B">
      <w:pPr>
        <w:pStyle w:val="paragraph"/>
        <w:numPr>
          <w:ilvl w:val="0"/>
          <w:numId w:val="6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High quality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classroom teaching is the main form of support for EAL pupils</w:t>
      </w:r>
      <w:r>
        <w:rPr>
          <w:rStyle w:val="eop"/>
          <w:rFonts w:ascii="Calibri Light" w:hAnsi="Calibri Light" w:cs="Calibri Light"/>
        </w:rPr>
        <w:t> </w:t>
      </w:r>
    </w:p>
    <w:p w14:paraId="6B4160A4" w14:textId="77777777" w:rsidR="0052413B" w:rsidRDefault="0052413B" w:rsidP="0052413B">
      <w:pPr>
        <w:pStyle w:val="paragraph"/>
        <w:numPr>
          <w:ilvl w:val="0"/>
          <w:numId w:val="6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Phonics teaching is adapted as needed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support EAL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pupils’ developing understanding of sounds and letter patterns</w:t>
      </w:r>
      <w:r>
        <w:rPr>
          <w:rStyle w:val="eop"/>
          <w:rFonts w:ascii="Calibri Light" w:hAnsi="Calibri Light" w:cs="Calibri Light"/>
        </w:rPr>
        <w:t> </w:t>
      </w:r>
    </w:p>
    <w:p w14:paraId="4625585B" w14:textId="77777777" w:rsidR="0052413B" w:rsidRDefault="0052413B" w:rsidP="0052413B">
      <w:pPr>
        <w:pStyle w:val="paragraph"/>
        <w:numPr>
          <w:ilvl w:val="0"/>
          <w:numId w:val="7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Teachers build on pupils’ prior knowledge and experiences, including those from their home language</w:t>
      </w:r>
      <w:r>
        <w:rPr>
          <w:rStyle w:val="eop"/>
          <w:rFonts w:ascii="Calibri Light" w:hAnsi="Calibri Light" w:cs="Calibri Light"/>
        </w:rPr>
        <w:t> </w:t>
      </w:r>
    </w:p>
    <w:p w14:paraId="21BB80BD" w14:textId="77777777" w:rsidR="0052413B" w:rsidRDefault="0052413B" w:rsidP="0052413B">
      <w:pPr>
        <w:pStyle w:val="paragraph"/>
        <w:numPr>
          <w:ilvl w:val="0"/>
          <w:numId w:val="7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Teachers explicitly teach key vocabulary and language structures across all subjects, it is displayed, and revisited within meaningful contexts</w:t>
      </w:r>
      <w:r>
        <w:rPr>
          <w:rStyle w:val="eop"/>
          <w:rFonts w:ascii="Calibri Light" w:hAnsi="Calibri Light" w:cs="Calibri Light"/>
        </w:rPr>
        <w:t> </w:t>
      </w:r>
    </w:p>
    <w:p w14:paraId="314698CB" w14:textId="77777777" w:rsidR="0052413B" w:rsidRDefault="0052413B" w:rsidP="0052413B">
      <w:pPr>
        <w:pStyle w:val="paragraph"/>
        <w:numPr>
          <w:ilvl w:val="0"/>
          <w:numId w:val="7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Visual aids, modelling,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scaffolding,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talk partners, sentence stems and word banks are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integral to teaching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routinely used to support access to learning</w:t>
      </w:r>
      <w:r>
        <w:rPr>
          <w:rStyle w:val="eop"/>
          <w:rFonts w:ascii="Calibri Light" w:hAnsi="Calibri Light" w:cs="Calibri Light"/>
        </w:rPr>
        <w:t> </w:t>
      </w:r>
    </w:p>
    <w:p w14:paraId="7C607E2E" w14:textId="77777777" w:rsidR="0052413B" w:rsidRDefault="0052413B" w:rsidP="0052413B">
      <w:pPr>
        <w:pStyle w:val="paragraph"/>
        <w:numPr>
          <w:ilvl w:val="0"/>
          <w:numId w:val="7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Oracy is planned for across the curriculum, enabling EAL pupils to rehearse language and build confidence in speaking</w:t>
      </w:r>
      <w:r>
        <w:rPr>
          <w:rStyle w:val="eop"/>
          <w:rFonts w:ascii="Calibri Light" w:hAnsi="Calibri Light" w:cs="Calibri Light"/>
        </w:rPr>
        <w:t> </w:t>
      </w:r>
    </w:p>
    <w:p w14:paraId="1CD5B422" w14:textId="77777777" w:rsidR="0052413B" w:rsidRDefault="0052413B" w:rsidP="0052413B">
      <w:pPr>
        <w:pStyle w:val="paragraph"/>
        <w:numPr>
          <w:ilvl w:val="0"/>
          <w:numId w:val="7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Adaptations are made where necessary to ensure EAL pupils can access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age-appropriate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content</w:t>
      </w:r>
      <w:r>
        <w:rPr>
          <w:rStyle w:val="eop"/>
          <w:rFonts w:ascii="Calibri Light" w:hAnsi="Calibri Light" w:cs="Calibri Light"/>
        </w:rPr>
        <w:t> </w:t>
      </w:r>
    </w:p>
    <w:p w14:paraId="4D6C34C6" w14:textId="77777777" w:rsidR="0052413B" w:rsidRDefault="0052413B" w:rsidP="0052413B">
      <w:pPr>
        <w:pStyle w:val="paragraph"/>
        <w:numPr>
          <w:ilvl w:val="0"/>
          <w:numId w:val="7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Enable pupils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demonstrate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learning in a variety of ways.</w:t>
      </w:r>
      <w:r>
        <w:rPr>
          <w:rStyle w:val="eop"/>
          <w:rFonts w:ascii="Calibri Light" w:hAnsi="Calibri Light" w:cs="Calibri Light"/>
        </w:rPr>
        <w:t> </w:t>
      </w:r>
    </w:p>
    <w:p w14:paraId="4068EB1C" w14:textId="7704BAD0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Early Language and Oracy</w:t>
      </w:r>
      <w:r>
        <w:rPr>
          <w:rStyle w:val="eop"/>
          <w:rFonts w:ascii="Calibri Light" w:hAnsi="Calibri Light" w:cs="Calibri Light"/>
        </w:rPr>
        <w:t> </w:t>
      </w:r>
    </w:p>
    <w:p w14:paraId="14107820" w14:textId="77777777" w:rsidR="0052413B" w:rsidRDefault="0052413B" w:rsidP="0052413B">
      <w:pPr>
        <w:pStyle w:val="paragraph"/>
        <w:numPr>
          <w:ilvl w:val="0"/>
          <w:numId w:val="7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In EYFS and KS1, strong emphasis is placed on talk, play,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storytelling,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structured oral language</w:t>
      </w:r>
      <w:r>
        <w:rPr>
          <w:rStyle w:val="eop"/>
          <w:rFonts w:ascii="Calibri Light" w:hAnsi="Calibri Light" w:cs="Calibri Light"/>
        </w:rPr>
        <w:t> </w:t>
      </w:r>
    </w:p>
    <w:p w14:paraId="56DD2D21" w14:textId="77777777" w:rsidR="0052413B" w:rsidRDefault="0052413B" w:rsidP="0052413B">
      <w:pPr>
        <w:pStyle w:val="paragraph"/>
        <w:numPr>
          <w:ilvl w:val="0"/>
          <w:numId w:val="7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Pupils are given frequent opportunities to rehearse language orally before writing</w:t>
      </w:r>
      <w:r>
        <w:rPr>
          <w:rStyle w:val="eop"/>
          <w:rFonts w:ascii="Calibri Light" w:hAnsi="Calibri Light" w:cs="Calibri Light"/>
        </w:rPr>
        <w:t> </w:t>
      </w:r>
    </w:p>
    <w:p w14:paraId="08C77188" w14:textId="77777777" w:rsidR="0052413B" w:rsidRDefault="0052413B" w:rsidP="0052413B">
      <w:pPr>
        <w:pStyle w:val="paragraph"/>
        <w:numPr>
          <w:ilvl w:val="0"/>
          <w:numId w:val="7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Adults model correct English in a supportive manner without discouraging communication.</w:t>
      </w:r>
      <w:r>
        <w:rPr>
          <w:rStyle w:val="eop"/>
          <w:rFonts w:ascii="Calibri Light" w:hAnsi="Calibri Light" w:cs="Calibri Light"/>
        </w:rPr>
        <w:t> </w:t>
      </w:r>
    </w:p>
    <w:p w14:paraId="533AD53C" w14:textId="77777777" w:rsidR="0052413B" w:rsidRDefault="0052413B" w:rsidP="0052413B">
      <w:pPr>
        <w:pStyle w:val="paragraph"/>
        <w:spacing w:before="0" w:beforeAutospacing="0" w:after="0" w:afterAutospacing="0"/>
        <w:ind w:left="1080"/>
        <w:textAlignment w:val="baseline"/>
        <w:rPr>
          <w:rFonts w:ascii="Calibri Light" w:hAnsi="Calibri Light" w:cs="Calibri Light"/>
        </w:rPr>
      </w:pPr>
    </w:p>
    <w:p w14:paraId="4E9D1ACC" w14:textId="665B2F84" w:rsidR="0052413B" w:rsidRP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Calibri Light" w:hAnsi="Calibri Light" w:cs="Calibri Light"/>
        </w:rPr>
      </w:pPr>
      <w:r w:rsidRPr="0052413B">
        <w:rPr>
          <w:rStyle w:val="normaltextrun"/>
          <w:rFonts w:ascii="Calibri Light" w:hAnsi="Calibri Light" w:cs="Calibri Light"/>
          <w:b/>
          <w:bCs/>
        </w:rPr>
        <w:t>Curriculum Access</w:t>
      </w:r>
      <w:r w:rsidRPr="0052413B">
        <w:rPr>
          <w:rStyle w:val="eop"/>
          <w:rFonts w:ascii="Calibri Light" w:hAnsi="Calibri Light" w:cs="Calibri Light"/>
        </w:rPr>
        <w:t> </w:t>
      </w:r>
    </w:p>
    <w:p w14:paraId="7C19D747" w14:textId="77777777" w:rsidR="0052413B" w:rsidRDefault="0052413B" w:rsidP="0052413B">
      <w:pPr>
        <w:pStyle w:val="paragraph"/>
        <w:numPr>
          <w:ilvl w:val="0"/>
          <w:numId w:val="7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pupils are fully included in all subjects and learning activities.</w:t>
      </w:r>
      <w:r>
        <w:rPr>
          <w:rStyle w:val="eop"/>
          <w:rFonts w:ascii="Calibri Light" w:hAnsi="Calibri Light" w:cs="Calibri Light"/>
        </w:rPr>
        <w:t> </w:t>
      </w:r>
    </w:p>
    <w:p w14:paraId="0664B077" w14:textId="77777777" w:rsidR="0052413B" w:rsidRDefault="0052413B" w:rsidP="0052413B">
      <w:pPr>
        <w:pStyle w:val="paragraph"/>
        <w:numPr>
          <w:ilvl w:val="0"/>
          <w:numId w:val="8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Subject leaders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identify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key vocabulary and language demands within their curriculum areas</w:t>
      </w:r>
      <w:r>
        <w:rPr>
          <w:rStyle w:val="eop"/>
          <w:rFonts w:ascii="Calibri Light" w:hAnsi="Calibri Light" w:cs="Calibri Light"/>
        </w:rPr>
        <w:t> </w:t>
      </w:r>
    </w:p>
    <w:p w14:paraId="5FD26779" w14:textId="77777777" w:rsidR="0052413B" w:rsidRDefault="0052413B" w:rsidP="0052413B">
      <w:pPr>
        <w:pStyle w:val="paragraph"/>
        <w:numPr>
          <w:ilvl w:val="0"/>
          <w:numId w:val="8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Learning is carefully sequenced to support the development of both subject knowledge and English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proficiency</w:t>
      </w:r>
      <w:r>
        <w:rPr>
          <w:rStyle w:val="eop"/>
          <w:rFonts w:ascii="Calibri Light" w:hAnsi="Calibri Light" w:cs="Calibri Light"/>
        </w:rPr>
        <w:t> </w:t>
      </w:r>
    </w:p>
    <w:p w14:paraId="25D8672C" w14:textId="77777777" w:rsidR="0052413B" w:rsidRDefault="0052413B" w:rsidP="0052413B">
      <w:pPr>
        <w:pStyle w:val="paragraph"/>
        <w:numPr>
          <w:ilvl w:val="0"/>
          <w:numId w:val="8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pupils are given multiple ways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demonstrate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their learning, reducing reliance on written English alone.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 are given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 range of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opportunities to develop spoken and written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English</w:t>
      </w:r>
      <w:r>
        <w:rPr>
          <w:rStyle w:val="eop"/>
          <w:rFonts w:ascii="Calibri Light" w:hAnsi="Calibri Light" w:cs="Calibri Light"/>
        </w:rPr>
        <w:t> </w:t>
      </w:r>
    </w:p>
    <w:p w14:paraId="79FAD122" w14:textId="77777777" w:rsidR="0052413B" w:rsidRDefault="0052413B" w:rsidP="0052413B">
      <w:pPr>
        <w:pStyle w:val="paragraph"/>
        <w:numPr>
          <w:ilvl w:val="0"/>
          <w:numId w:val="8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Additional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support is provided where needed, focusing on language development rather than reduced curriculum content</w:t>
      </w:r>
      <w:r>
        <w:rPr>
          <w:rStyle w:val="eop"/>
          <w:rFonts w:ascii="Calibri Light" w:hAnsi="Calibri Light" w:cs="Calibri Light"/>
        </w:rPr>
        <w:t> </w:t>
      </w:r>
    </w:p>
    <w:p w14:paraId="18149088" w14:textId="77777777" w:rsidR="0052413B" w:rsidRDefault="0052413B" w:rsidP="0052413B">
      <w:pPr>
        <w:pStyle w:val="paragraph"/>
        <w:numPr>
          <w:ilvl w:val="0"/>
          <w:numId w:val="8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Teaching assistants work closely with class teachers to deliver consistent support.</w:t>
      </w:r>
      <w:r>
        <w:rPr>
          <w:rStyle w:val="eop"/>
          <w:rFonts w:ascii="Calibri Light" w:hAnsi="Calibri Light" w:cs="Calibri Light"/>
        </w:rPr>
        <w:t> </w:t>
      </w:r>
    </w:p>
    <w:p w14:paraId="7E582E98" w14:textId="7733C4DF" w:rsidR="0052413B" w:rsidRPr="0052413B" w:rsidRDefault="0052413B" w:rsidP="0052413B">
      <w:pPr>
        <w:pStyle w:val="paragraph"/>
        <w:spacing w:before="0" w:beforeAutospacing="0" w:after="0" w:afterAutospacing="0"/>
        <w:ind w:left="1080"/>
        <w:textAlignment w:val="baseline"/>
        <w:rPr>
          <w:rFonts w:ascii="Calibri Light" w:hAnsi="Calibri Light" w:cs="Calibri Light"/>
        </w:rPr>
      </w:pPr>
      <w:r w:rsidRPr="0052413B">
        <w:rPr>
          <w:rStyle w:val="eop"/>
          <w:rFonts w:ascii="Calibri Light" w:hAnsi="Calibri Light" w:cs="Calibri Light"/>
        </w:rPr>
        <w:t> </w:t>
      </w:r>
    </w:p>
    <w:p w14:paraId="18008418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Our curriculum is inclusive,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ambitious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rooted in Catholic values, reflecting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cultural diversity and global citizenship. It is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carefully sequenced to develop both subject knowledge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spoken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language.</w:t>
      </w:r>
      <w:r>
        <w:rPr>
          <w:rStyle w:val="eop"/>
          <w:rFonts w:ascii="Calibri Light" w:hAnsi="Calibri Light" w:cs="Calibri Light"/>
        </w:rPr>
        <w:t> </w:t>
      </w:r>
    </w:p>
    <w:p w14:paraId="66D83E65" w14:textId="67F96C13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10DE92F1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lastRenderedPageBreak/>
        <w:t>Inclusive Classroom Practice</w:t>
      </w:r>
      <w:r>
        <w:rPr>
          <w:rStyle w:val="eop"/>
          <w:rFonts w:ascii="Calibri Light" w:hAnsi="Calibri Light" w:cs="Calibri Light"/>
        </w:rPr>
        <w:t> </w:t>
      </w:r>
    </w:p>
    <w:p w14:paraId="45B7F0C1" w14:textId="77777777" w:rsidR="0052413B" w:rsidRDefault="0052413B" w:rsidP="0052413B">
      <w:pPr>
        <w:pStyle w:val="paragraph"/>
        <w:numPr>
          <w:ilvl w:val="0"/>
          <w:numId w:val="8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Pupils are encouraged to use their first language where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appropriate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support understanding.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Pupils’ home languages are valued and celebrated through displays,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books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activities</w:t>
      </w:r>
      <w:r>
        <w:rPr>
          <w:rStyle w:val="eop"/>
          <w:rFonts w:ascii="Calibri Light" w:hAnsi="Calibri Light" w:cs="Calibri Light"/>
        </w:rPr>
        <w:t> </w:t>
      </w:r>
    </w:p>
    <w:p w14:paraId="3C9C07B6" w14:textId="77777777" w:rsidR="0052413B" w:rsidRDefault="0052413B" w:rsidP="0052413B">
      <w:pPr>
        <w:pStyle w:val="paragraph"/>
        <w:numPr>
          <w:ilvl w:val="0"/>
          <w:numId w:val="8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Classroom environments are language rich, with clear visual prompts and supportive displays</w:t>
      </w:r>
      <w:r>
        <w:rPr>
          <w:rStyle w:val="eop"/>
          <w:rFonts w:ascii="Calibri Light" w:hAnsi="Calibri Light" w:cs="Calibri Light"/>
        </w:rPr>
        <w:t> </w:t>
      </w:r>
    </w:p>
    <w:p w14:paraId="48E0A4A9" w14:textId="77777777" w:rsidR="0052413B" w:rsidRDefault="0052413B" w:rsidP="0052413B">
      <w:pPr>
        <w:pStyle w:val="paragraph"/>
        <w:numPr>
          <w:ilvl w:val="0"/>
          <w:numId w:val="8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Collaborative learning and peer support are used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build confidence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develop language skills</w:t>
      </w:r>
      <w:r>
        <w:rPr>
          <w:rStyle w:val="eop"/>
          <w:rFonts w:ascii="Calibri Light" w:hAnsi="Calibri Light" w:cs="Calibri Light"/>
        </w:rPr>
        <w:t> </w:t>
      </w:r>
    </w:p>
    <w:p w14:paraId="6D19D589" w14:textId="77777777" w:rsidR="0052413B" w:rsidRDefault="0052413B" w:rsidP="0052413B">
      <w:pPr>
        <w:pStyle w:val="paragraph"/>
        <w:numPr>
          <w:ilvl w:val="0"/>
          <w:numId w:val="8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Cultural diversity is reflected within the curriculum,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displays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resources</w:t>
      </w:r>
      <w:r>
        <w:rPr>
          <w:rStyle w:val="eop"/>
          <w:rFonts w:ascii="Calibri Light" w:hAnsi="Calibri Light" w:cs="Calibri Light"/>
        </w:rPr>
        <w:t> </w:t>
      </w:r>
    </w:p>
    <w:p w14:paraId="1321E96D" w14:textId="77777777" w:rsidR="0052413B" w:rsidRDefault="0052413B" w:rsidP="0052413B">
      <w:pPr>
        <w:pStyle w:val="paragraph"/>
        <w:numPr>
          <w:ilvl w:val="0"/>
          <w:numId w:val="8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Small group or individual interventions support vocabulary development, sentence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structure,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comprehension</w:t>
      </w:r>
      <w:r>
        <w:rPr>
          <w:rStyle w:val="eop"/>
          <w:rFonts w:ascii="Calibri Light" w:hAnsi="Calibri Light" w:cs="Calibri Light"/>
        </w:rPr>
        <w:t> </w:t>
      </w:r>
    </w:p>
    <w:p w14:paraId="1704A96E" w14:textId="77777777" w:rsidR="0052413B" w:rsidRDefault="0052413B" w:rsidP="0052413B">
      <w:pPr>
        <w:pStyle w:val="paragraph"/>
        <w:numPr>
          <w:ilvl w:val="0"/>
          <w:numId w:val="9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Segoe UI" w:hAnsi="Segoe UI" w:cs="Segoe UI"/>
          <w:sz w:val="21"/>
          <w:szCs w:val="21"/>
        </w:rPr>
        <w:t>If concerns persist beyond language</w:t>
      </w:r>
      <w:r>
        <w:rPr>
          <w:rStyle w:val="apple-converted-space"/>
          <w:rFonts w:ascii="Segoe UI" w:hAnsi="Segoe UI" w:cs="Segoe UI"/>
          <w:sz w:val="21"/>
          <w:szCs w:val="21"/>
        </w:rPr>
        <w:t> </w:t>
      </w:r>
      <w:r>
        <w:rPr>
          <w:rStyle w:val="normaltextrun"/>
          <w:rFonts w:ascii="Segoe UI" w:hAnsi="Segoe UI" w:cs="Segoe UI"/>
          <w:sz w:val="21"/>
          <w:szCs w:val="21"/>
        </w:rPr>
        <w:t>proficiency, we follow the graduated approach (Assess</w:t>
      </w:r>
      <w:r>
        <w:rPr>
          <w:rStyle w:val="normaltextrun"/>
          <w:rFonts w:ascii="Segoe UI" w:hAnsi="Segoe UI" w:cs="Segoe UI"/>
          <w:sz w:val="21"/>
          <w:szCs w:val="21"/>
        </w:rPr>
        <w:noBreakHyphen/>
        <w:t>Plan</w:t>
      </w:r>
      <w:r>
        <w:rPr>
          <w:rStyle w:val="normaltextrun"/>
          <w:rFonts w:ascii="Segoe UI" w:hAnsi="Segoe UI" w:cs="Segoe UI"/>
          <w:sz w:val="21"/>
          <w:szCs w:val="21"/>
        </w:rPr>
        <w:noBreakHyphen/>
        <w:t>Do</w:t>
      </w:r>
      <w:r>
        <w:rPr>
          <w:rStyle w:val="normaltextrun"/>
          <w:rFonts w:ascii="Segoe UI" w:hAnsi="Segoe UI" w:cs="Segoe UI"/>
          <w:sz w:val="21"/>
          <w:szCs w:val="21"/>
        </w:rPr>
        <w:noBreakHyphen/>
        <w:t>Review) with SENCO involvement.</w:t>
      </w: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67249B92" w14:textId="55DAB60A" w:rsidR="0052413B" w:rsidRPr="0052413B" w:rsidRDefault="0052413B" w:rsidP="0052413B">
      <w:pPr>
        <w:pStyle w:val="paragraph"/>
        <w:numPr>
          <w:ilvl w:val="0"/>
          <w:numId w:val="9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Pupils are encouraged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participate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fully in all aspects of school life.</w:t>
      </w:r>
      <w:r>
        <w:rPr>
          <w:rStyle w:val="eop"/>
          <w:rFonts w:ascii="Calibri Light" w:hAnsi="Calibri Light" w:cs="Calibri Light"/>
        </w:rPr>
        <w:t> </w:t>
      </w:r>
    </w:p>
    <w:p w14:paraId="02710D67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Targeted Support</w:t>
      </w:r>
      <w:r>
        <w:rPr>
          <w:rStyle w:val="eop"/>
          <w:rFonts w:ascii="Calibri Light" w:hAnsi="Calibri Light" w:cs="Calibri Light"/>
        </w:rPr>
        <w:t> </w:t>
      </w:r>
    </w:p>
    <w:p w14:paraId="461BE855" w14:textId="77777777" w:rsidR="0052413B" w:rsidRDefault="0052413B" w:rsidP="0052413B">
      <w:pPr>
        <w:pStyle w:val="paragraph"/>
        <w:numPr>
          <w:ilvl w:val="0"/>
          <w:numId w:val="9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Where required, EAL pupils receive targeted,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time limited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interventions focused on language development</w:t>
      </w:r>
      <w:r>
        <w:rPr>
          <w:rStyle w:val="eop"/>
          <w:rFonts w:ascii="Calibri Light" w:hAnsi="Calibri Light" w:cs="Calibri Light"/>
        </w:rPr>
        <w:t> </w:t>
      </w:r>
    </w:p>
    <w:p w14:paraId="37ACDC66" w14:textId="77777777" w:rsidR="0052413B" w:rsidRDefault="0052413B" w:rsidP="0052413B">
      <w:pPr>
        <w:pStyle w:val="paragraph"/>
        <w:numPr>
          <w:ilvl w:val="0"/>
          <w:numId w:val="9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Interventions may include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small group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language support, phonics or reading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provision</w:t>
      </w:r>
      <w:r>
        <w:rPr>
          <w:rStyle w:val="eop"/>
          <w:rFonts w:ascii="Calibri Light" w:hAnsi="Calibri Light" w:cs="Calibri Light"/>
        </w:rPr>
        <w:t> </w:t>
      </w:r>
    </w:p>
    <w:p w14:paraId="7D900586" w14:textId="77777777" w:rsidR="0052413B" w:rsidRDefault="0052413B" w:rsidP="0052413B">
      <w:pPr>
        <w:pStyle w:val="paragraph"/>
        <w:numPr>
          <w:ilvl w:val="0"/>
          <w:numId w:val="9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Support staff work closely with class teachers to reinforce learning</w:t>
      </w:r>
      <w:r>
        <w:rPr>
          <w:rStyle w:val="eop"/>
          <w:rFonts w:ascii="Calibri Light" w:hAnsi="Calibri Light" w:cs="Calibri Light"/>
        </w:rPr>
        <w:t> </w:t>
      </w:r>
    </w:p>
    <w:p w14:paraId="1930E908" w14:textId="77777777" w:rsidR="0052413B" w:rsidRDefault="0052413B" w:rsidP="0052413B">
      <w:pPr>
        <w:pStyle w:val="paragraph"/>
        <w:numPr>
          <w:ilvl w:val="0"/>
          <w:numId w:val="9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The impact of interventions is reviewed regularly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adjusted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as necessary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(10-week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programme)</w:t>
      </w:r>
      <w:r>
        <w:rPr>
          <w:rStyle w:val="eop"/>
          <w:rFonts w:ascii="Calibri Light" w:hAnsi="Calibri Light" w:cs="Calibri Light"/>
        </w:rPr>
        <w:t> </w:t>
      </w:r>
    </w:p>
    <w:p w14:paraId="04689B6C" w14:textId="77777777" w:rsidR="0052413B" w:rsidRDefault="0052413B" w:rsidP="0052413B">
      <w:pPr>
        <w:pStyle w:val="paragraph"/>
        <w:numPr>
          <w:ilvl w:val="0"/>
          <w:numId w:val="9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Where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additional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support is required, provision may include:</w:t>
      </w:r>
      <w:r>
        <w:rPr>
          <w:rStyle w:val="eop"/>
          <w:rFonts w:ascii="Calibri Light" w:hAnsi="Calibri Light" w:cs="Calibri Light"/>
        </w:rPr>
        <w:t> </w:t>
      </w:r>
    </w:p>
    <w:p w14:paraId="3C1F2499" w14:textId="77777777" w:rsidR="0052413B" w:rsidRDefault="0052413B" w:rsidP="0052413B">
      <w:pPr>
        <w:pStyle w:val="paragraph"/>
        <w:numPr>
          <w:ilvl w:val="0"/>
          <w:numId w:val="9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Time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limited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small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group language support</w:t>
      </w:r>
      <w:r>
        <w:rPr>
          <w:rStyle w:val="eop"/>
          <w:rFonts w:ascii="Calibri Light" w:hAnsi="Calibri Light" w:cs="Calibri Light"/>
        </w:rPr>
        <w:t> </w:t>
      </w:r>
    </w:p>
    <w:p w14:paraId="11CBDB6D" w14:textId="77777777" w:rsidR="0052413B" w:rsidRDefault="0052413B" w:rsidP="0052413B">
      <w:pPr>
        <w:pStyle w:val="paragraph"/>
        <w:numPr>
          <w:ilvl w:val="0"/>
          <w:numId w:val="9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Phonics or reading interventions</w:t>
      </w:r>
      <w:r>
        <w:rPr>
          <w:rStyle w:val="eop"/>
          <w:rFonts w:ascii="Calibri Light" w:hAnsi="Calibri Light" w:cs="Calibri Light"/>
        </w:rPr>
        <w:t> </w:t>
      </w:r>
    </w:p>
    <w:p w14:paraId="54AD8FE8" w14:textId="77777777" w:rsidR="0052413B" w:rsidRDefault="0052413B" w:rsidP="0052413B">
      <w:pPr>
        <w:pStyle w:val="paragraph"/>
        <w:numPr>
          <w:ilvl w:val="0"/>
          <w:numId w:val="9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Adult led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vocabulary development</w:t>
      </w:r>
      <w:r>
        <w:rPr>
          <w:rStyle w:val="eop"/>
          <w:rFonts w:ascii="Calibri Light" w:hAnsi="Calibri Light" w:cs="Calibri Light"/>
        </w:rPr>
        <w:t> </w:t>
      </w:r>
    </w:p>
    <w:p w14:paraId="51324438" w14:textId="77777777" w:rsidR="0052413B" w:rsidRDefault="0052413B" w:rsidP="0052413B">
      <w:pPr>
        <w:pStyle w:val="paragraph"/>
        <w:numPr>
          <w:ilvl w:val="0"/>
          <w:numId w:val="10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We employ a highly qualified specialist EAL teacher to support our pupils on a weekly basis.</w:t>
      </w:r>
      <w:r>
        <w:rPr>
          <w:rStyle w:val="eop"/>
          <w:rFonts w:ascii="Calibri Light" w:hAnsi="Calibri Light" w:cs="Calibri Light"/>
        </w:rPr>
        <w:t> </w:t>
      </w:r>
    </w:p>
    <w:p w14:paraId="5C98E4B5" w14:textId="1907897D" w:rsidR="0052413B" w:rsidRPr="0052413B" w:rsidRDefault="0052413B" w:rsidP="0052413B">
      <w:pPr>
        <w:pStyle w:val="paragraph"/>
        <w:numPr>
          <w:ilvl w:val="0"/>
          <w:numId w:val="10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 w:rsidRPr="0052413B">
        <w:rPr>
          <w:rStyle w:val="eop"/>
          <w:rFonts w:ascii="Calibri Light" w:hAnsi="Calibri Light" w:cs="Calibri Light"/>
        </w:rPr>
        <w:t> </w:t>
      </w:r>
    </w:p>
    <w:p w14:paraId="1BA167FE" w14:textId="107000F2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All interventions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carefully planned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provided where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appropriate, focusing on language acquisition rather than simplified content. Small group or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one-to-one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support may be offered based on assessed need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of the pupil. All interventions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are regularly reviewed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evaluated for impact.</w:t>
      </w:r>
      <w:r>
        <w:rPr>
          <w:rStyle w:val="eop"/>
          <w:rFonts w:ascii="Calibri Light" w:hAnsi="Calibri Light" w:cs="Calibri Light"/>
        </w:rPr>
        <w:t>  </w:t>
      </w:r>
    </w:p>
    <w:p w14:paraId="1A1F35CC" w14:textId="77777777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1F3763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Safeguarding</w:t>
      </w:r>
      <w:r>
        <w:rPr>
          <w:rStyle w:val="apple-converted-space"/>
          <w:rFonts w:ascii="Calibri Light" w:hAnsi="Calibri Light" w:cs="Calibri Light"/>
          <w:b/>
          <w:bCs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(KCSIE)</w:t>
      </w:r>
      <w:r>
        <w:rPr>
          <w:rStyle w:val="apple-converted-space"/>
          <w:rFonts w:ascii="Calibri Light" w:hAnsi="Calibri Light" w:cs="Calibri Light"/>
          <w:b/>
          <w:bCs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and Wellbeing</w:t>
      </w:r>
      <w:r>
        <w:rPr>
          <w:rStyle w:val="eop"/>
          <w:rFonts w:ascii="Calibri Light" w:hAnsi="Calibri Light" w:cs="Calibri Light"/>
        </w:rPr>
        <w:t> </w:t>
      </w:r>
    </w:p>
    <w:p w14:paraId="3A5F8144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EAL pupils are safeguarded in line with the school’s Safeguarding Policy.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Staff are aware of the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additional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emotional and social needs of pupils who are new to English or newly arrived</w:t>
      </w:r>
      <w:r>
        <w:rPr>
          <w:rStyle w:val="apple-converted-space"/>
          <w:rFonts w:ascii="Calibri Light" w:hAnsi="Calibri Light" w:cs="Calibri Light"/>
        </w:rPr>
        <w:t> </w:t>
      </w:r>
      <w:proofErr w:type="gramStart"/>
      <w:r>
        <w:rPr>
          <w:rStyle w:val="normaltextrun"/>
          <w:rFonts w:ascii="Calibri Light" w:hAnsi="Calibri Light" w:cs="Calibri Light"/>
        </w:rPr>
        <w:t>to</w:t>
      </w:r>
      <w:proofErr w:type="gramEnd"/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the UK.</w:t>
      </w:r>
      <w:r>
        <w:rPr>
          <w:rStyle w:val="apple-converted-space"/>
          <w:rFonts w:ascii="Calibri Light" w:hAnsi="Calibri Light" w:cs="Calibri Light"/>
        </w:rPr>
        <w:t> </w:t>
      </w:r>
      <w:proofErr w:type="spellStart"/>
      <w:r>
        <w:rPr>
          <w:rStyle w:val="normaltextrun"/>
          <w:rFonts w:ascii="Calibri Light" w:hAnsi="Calibri Light" w:cs="Calibri Light"/>
        </w:rPr>
        <w:t>Theyare</w:t>
      </w:r>
      <w:proofErr w:type="spellEnd"/>
      <w:r>
        <w:rPr>
          <w:rStyle w:val="normaltextrun"/>
          <w:rFonts w:ascii="Calibri Light" w:hAnsi="Calibri Light" w:cs="Calibri Light"/>
        </w:rPr>
        <w:t xml:space="preserve"> supported during transition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monitored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closely for wellbeing. They are protected from discrimination or bullying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– the same as all other children – see Anti-bullying policy.</w:t>
      </w:r>
      <w:r>
        <w:rPr>
          <w:rStyle w:val="eop"/>
          <w:rFonts w:ascii="Calibri Light" w:hAnsi="Calibri Light" w:cs="Calibri Light"/>
        </w:rPr>
        <w:t> </w:t>
      </w:r>
    </w:p>
    <w:p w14:paraId="7CEEE358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78086676" w14:textId="754FABC2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lastRenderedPageBreak/>
        <w:t>New arrivals are flagged to the DSL. Staff are alert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separation, trauma, racism/xenophobia, attendance barriers, and unmet health needs. Concerns follow our KCSIE</w:t>
      </w:r>
      <w:r>
        <w:rPr>
          <w:rStyle w:val="normaltextrun"/>
          <w:rFonts w:ascii="Calibri Light" w:hAnsi="Calibri Light" w:cs="Calibri Light"/>
        </w:rPr>
        <w:noBreakHyphen/>
        <w:t>compliant procedures. We encourage parent consent to share relevant information with health/LA services where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appropriate.</w:t>
      </w:r>
      <w:r>
        <w:rPr>
          <w:rStyle w:val="eop"/>
          <w:rFonts w:ascii="Calibri Light" w:hAnsi="Calibri Light" w:cs="Calibri Light"/>
        </w:rPr>
        <w:t> </w:t>
      </w:r>
    </w:p>
    <w:p w14:paraId="38EABD57" w14:textId="77777777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E9BCE0A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Staff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remain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alert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additional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vulnerabilities which may affect newly arrived or isolated pupils.</w:t>
      </w:r>
      <w:r>
        <w:rPr>
          <w:rStyle w:val="eop"/>
          <w:rFonts w:ascii="Calibri Light" w:hAnsi="Calibri Light" w:cs="Calibri Light"/>
        </w:rPr>
        <w:t> </w:t>
      </w:r>
    </w:p>
    <w:p w14:paraId="0A3C0764" w14:textId="77777777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DSL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Ensure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induction and pastoral arrangements address potential vulnerabilities for our new arrivals.</w:t>
      </w:r>
      <w:r>
        <w:rPr>
          <w:rStyle w:val="eop"/>
          <w:rFonts w:ascii="Calibri Light" w:hAnsi="Calibri Light" w:cs="Calibri Light"/>
        </w:rPr>
        <w:t> </w:t>
      </w:r>
    </w:p>
    <w:p w14:paraId="2141DC60" w14:textId="206E7DFC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 </w:t>
      </w:r>
    </w:p>
    <w:p w14:paraId="76B0147B" w14:textId="77777777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0EA912" w14:textId="77777777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Impact </w:t>
      </w:r>
      <w:r>
        <w:rPr>
          <w:rStyle w:val="eop"/>
          <w:rFonts w:ascii="Calibri Light" w:hAnsi="Calibri Light" w:cs="Calibri Light"/>
        </w:rPr>
        <w:t> </w:t>
      </w:r>
    </w:p>
    <w:p w14:paraId="3978F114" w14:textId="77777777" w:rsidR="0052413B" w:rsidRDefault="0052413B" w:rsidP="0052413B">
      <w:pPr>
        <w:pStyle w:val="paragraph"/>
        <w:numPr>
          <w:ilvl w:val="0"/>
          <w:numId w:val="10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pupils make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good or better progress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from their starting points in English</w:t>
      </w:r>
      <w:r>
        <w:rPr>
          <w:rStyle w:val="eop"/>
          <w:rFonts w:ascii="Calibri Light" w:hAnsi="Calibri Light" w:cs="Calibri Light"/>
        </w:rPr>
        <w:t> </w:t>
      </w:r>
    </w:p>
    <w:p w14:paraId="6FC5686D" w14:textId="77777777" w:rsidR="0052413B" w:rsidRDefault="0052413B" w:rsidP="0052413B">
      <w:pPr>
        <w:pStyle w:val="paragraph"/>
        <w:numPr>
          <w:ilvl w:val="0"/>
          <w:numId w:val="10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Language barriers are effectively reduced, enabling pupils to access the full curriculum</w:t>
      </w:r>
      <w:r>
        <w:rPr>
          <w:rStyle w:val="eop"/>
          <w:rFonts w:ascii="Calibri Light" w:hAnsi="Calibri Light" w:cs="Calibri Light"/>
        </w:rPr>
        <w:t> </w:t>
      </w:r>
    </w:p>
    <w:p w14:paraId="0344077A" w14:textId="77777777" w:rsidR="0052413B" w:rsidRDefault="0052413B" w:rsidP="0052413B">
      <w:pPr>
        <w:pStyle w:val="paragraph"/>
        <w:numPr>
          <w:ilvl w:val="0"/>
          <w:numId w:val="10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pupils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participate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confidently in class discussions and group work, access and achieve within the full curriculum</w:t>
      </w:r>
      <w:r>
        <w:rPr>
          <w:rStyle w:val="eop"/>
          <w:rFonts w:ascii="Calibri Light" w:hAnsi="Calibri Light" w:cs="Calibri Light"/>
        </w:rPr>
        <w:t> </w:t>
      </w:r>
    </w:p>
    <w:p w14:paraId="63DF79C2" w14:textId="77777777" w:rsidR="0052413B" w:rsidRDefault="0052413B" w:rsidP="0052413B">
      <w:pPr>
        <w:pStyle w:val="paragraph"/>
        <w:numPr>
          <w:ilvl w:val="0"/>
          <w:numId w:val="10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Pupils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demonstrate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increasing independence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confidence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 reading and writing across subjects</w:t>
      </w:r>
      <w:r>
        <w:rPr>
          <w:rStyle w:val="eop"/>
          <w:rFonts w:ascii="Calibri Light" w:hAnsi="Calibri Light" w:cs="Calibri Light"/>
        </w:rPr>
        <w:t> </w:t>
      </w:r>
    </w:p>
    <w:p w14:paraId="0F4EE84A" w14:textId="77777777" w:rsidR="0052413B" w:rsidRDefault="0052413B" w:rsidP="0052413B">
      <w:pPr>
        <w:pStyle w:val="paragraph"/>
        <w:numPr>
          <w:ilvl w:val="0"/>
          <w:numId w:val="10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pupils feel safe, welcomed and valued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within our Catholic community</w:t>
      </w:r>
      <w:r>
        <w:rPr>
          <w:rStyle w:val="eop"/>
          <w:rFonts w:ascii="Calibri Light" w:hAnsi="Calibri Light" w:cs="Calibri Light"/>
        </w:rPr>
        <w:t> </w:t>
      </w:r>
    </w:p>
    <w:p w14:paraId="61321D12" w14:textId="77777777" w:rsidR="0052413B" w:rsidRDefault="0052413B" w:rsidP="0052413B">
      <w:pPr>
        <w:pStyle w:val="paragraph"/>
        <w:numPr>
          <w:ilvl w:val="0"/>
          <w:numId w:val="10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Outcomes for EAL pupils compare well with those of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non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pupils over time.</w:t>
      </w:r>
      <w:r>
        <w:rPr>
          <w:rStyle w:val="eop"/>
          <w:rFonts w:ascii="Calibri Light" w:hAnsi="Calibri Light" w:cs="Calibri Light"/>
        </w:rPr>
        <w:t> </w:t>
      </w:r>
    </w:p>
    <w:p w14:paraId="5A923299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The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impact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of our EAL provision is evaluated through:</w:t>
      </w:r>
      <w:r>
        <w:rPr>
          <w:rStyle w:val="eop"/>
          <w:rFonts w:ascii="Calibri Light" w:hAnsi="Calibri Light" w:cs="Calibri Light"/>
        </w:rPr>
        <w:t> </w:t>
      </w:r>
    </w:p>
    <w:p w14:paraId="35AC0979" w14:textId="77777777" w:rsidR="0052413B" w:rsidRDefault="0052413B" w:rsidP="0052413B">
      <w:pPr>
        <w:pStyle w:val="paragraph"/>
        <w:numPr>
          <w:ilvl w:val="0"/>
          <w:numId w:val="10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Progress and attainment data</w:t>
      </w:r>
      <w:r>
        <w:rPr>
          <w:rStyle w:val="eop"/>
          <w:rFonts w:ascii="Calibri Light" w:hAnsi="Calibri Light" w:cs="Calibri Light"/>
        </w:rPr>
        <w:t> </w:t>
      </w:r>
    </w:p>
    <w:p w14:paraId="23F44465" w14:textId="77777777" w:rsidR="0052413B" w:rsidRDefault="0052413B" w:rsidP="0052413B">
      <w:pPr>
        <w:pStyle w:val="paragraph"/>
        <w:numPr>
          <w:ilvl w:val="0"/>
          <w:numId w:val="10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Classroom observation and learning walks</w:t>
      </w:r>
      <w:r>
        <w:rPr>
          <w:rStyle w:val="eop"/>
          <w:rFonts w:ascii="Calibri Light" w:hAnsi="Calibri Light" w:cs="Calibri Light"/>
        </w:rPr>
        <w:t> </w:t>
      </w:r>
    </w:p>
    <w:p w14:paraId="6CF09D92" w14:textId="77777777" w:rsidR="0052413B" w:rsidRDefault="0052413B" w:rsidP="0052413B">
      <w:pPr>
        <w:pStyle w:val="paragraph"/>
        <w:numPr>
          <w:ilvl w:val="0"/>
          <w:numId w:val="10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Pupil voice</w:t>
      </w:r>
      <w:r>
        <w:rPr>
          <w:rStyle w:val="eop"/>
          <w:rFonts w:ascii="Calibri Light" w:hAnsi="Calibri Light" w:cs="Calibri Light"/>
        </w:rPr>
        <w:t> </w:t>
      </w:r>
    </w:p>
    <w:p w14:paraId="65D9E3CC" w14:textId="77777777" w:rsidR="0052413B" w:rsidRDefault="0052413B" w:rsidP="0052413B">
      <w:pPr>
        <w:pStyle w:val="paragraph"/>
        <w:numPr>
          <w:ilvl w:val="0"/>
          <w:numId w:val="11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Parental feedback.</w:t>
      </w:r>
      <w:r>
        <w:rPr>
          <w:rStyle w:val="eop"/>
          <w:rFonts w:ascii="Calibri Light" w:hAnsi="Calibri Light" w:cs="Calibri Light"/>
        </w:rPr>
        <w:t> </w:t>
      </w:r>
    </w:p>
    <w:p w14:paraId="7304E964" w14:textId="77777777" w:rsidR="0052413B" w:rsidRDefault="0052413B" w:rsidP="0052413B">
      <w:pPr>
        <w:pStyle w:val="paragraph"/>
        <w:spacing w:before="0" w:after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5E2CB743" w14:textId="49E3FC0C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 xml:space="preserve">As a </w:t>
      </w:r>
      <w:proofErr w:type="gramStart"/>
      <w:r>
        <w:rPr>
          <w:rStyle w:val="normaltextrun"/>
          <w:rFonts w:ascii="Calibri Light" w:hAnsi="Calibri Light" w:cs="Calibri Light"/>
        </w:rPr>
        <w:t>result;</w:t>
      </w:r>
      <w:proofErr w:type="gramEnd"/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EAL pupils leave Our Lady Immaculate prepared for the next stage of their education as confident, capable learners.</w:t>
      </w:r>
      <w:r>
        <w:rPr>
          <w:rStyle w:val="eop"/>
          <w:rFonts w:ascii="Calibri Light" w:hAnsi="Calibri Light" w:cs="Calibri Light"/>
        </w:rPr>
        <w:t>  </w:t>
      </w:r>
    </w:p>
    <w:p w14:paraId="747F73C8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Staff</w:t>
      </w:r>
      <w:r>
        <w:rPr>
          <w:rStyle w:val="apple-converted-space"/>
          <w:rFonts w:ascii="Calibri Light" w:hAnsi="Calibri Light" w:cs="Calibri Light"/>
          <w:b/>
          <w:bCs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Development</w:t>
      </w:r>
      <w:r>
        <w:rPr>
          <w:rStyle w:val="eop"/>
          <w:rFonts w:ascii="Calibri Light" w:hAnsi="Calibri Light" w:cs="Calibri Light"/>
        </w:rPr>
        <w:t> </w:t>
      </w:r>
    </w:p>
    <w:p w14:paraId="5889B5D1" w14:textId="77777777" w:rsidR="0052413B" w:rsidRDefault="0052413B" w:rsidP="0052413B">
      <w:pPr>
        <w:pStyle w:val="paragraph"/>
        <w:numPr>
          <w:ilvl w:val="0"/>
          <w:numId w:val="11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All staff receive guidance on effective EAL strategies in a primary context</w:t>
      </w:r>
      <w:r>
        <w:rPr>
          <w:rStyle w:val="eop"/>
          <w:rFonts w:ascii="Calibri Light" w:hAnsi="Calibri Light" w:cs="Calibri Light"/>
        </w:rPr>
        <w:t> </w:t>
      </w:r>
    </w:p>
    <w:p w14:paraId="3610FE00" w14:textId="77777777" w:rsidR="0052413B" w:rsidRDefault="0052413B" w:rsidP="0052413B">
      <w:pPr>
        <w:pStyle w:val="paragraph"/>
        <w:numPr>
          <w:ilvl w:val="0"/>
          <w:numId w:val="11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EAL knowledge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expertise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is shared through staff training and professional discussions</w:t>
      </w:r>
      <w:r>
        <w:rPr>
          <w:rStyle w:val="eop"/>
          <w:rFonts w:ascii="Calibri Light" w:hAnsi="Calibri Light" w:cs="Calibri Light"/>
        </w:rPr>
        <w:t> </w:t>
      </w:r>
    </w:p>
    <w:p w14:paraId="556A499E" w14:textId="0B53E799" w:rsidR="0052413B" w:rsidRPr="0052413B" w:rsidRDefault="0052413B" w:rsidP="0052413B">
      <w:pPr>
        <w:pStyle w:val="paragraph"/>
        <w:numPr>
          <w:ilvl w:val="0"/>
          <w:numId w:val="11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Staff understand the stages of language acquisition and their implications for learning.</w:t>
      </w:r>
      <w:r>
        <w:rPr>
          <w:rStyle w:val="eop"/>
          <w:rFonts w:ascii="Calibri Light" w:hAnsi="Calibri Light" w:cs="Calibri Light"/>
        </w:rPr>
        <w:t> </w:t>
      </w:r>
      <w:r w:rsidRPr="0052413B">
        <w:rPr>
          <w:rStyle w:val="eop"/>
          <w:rFonts w:ascii="Calibri Light" w:hAnsi="Calibri Light" w:cs="Calibri Light"/>
        </w:rPr>
        <w:t> </w:t>
      </w:r>
    </w:p>
    <w:p w14:paraId="69970A10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Parental Partnership</w:t>
      </w:r>
      <w:r>
        <w:rPr>
          <w:rStyle w:val="eop"/>
          <w:rFonts w:ascii="Calibri Light" w:hAnsi="Calibri Light" w:cs="Calibri Light"/>
        </w:rPr>
        <w:t> </w:t>
      </w:r>
    </w:p>
    <w:p w14:paraId="6269F595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We work closely with families:</w:t>
      </w:r>
      <w:r>
        <w:rPr>
          <w:rStyle w:val="eop"/>
          <w:rFonts w:ascii="Calibri Light" w:hAnsi="Calibri Light" w:cs="Calibri Light"/>
        </w:rPr>
        <w:t> </w:t>
      </w:r>
    </w:p>
    <w:p w14:paraId="15FF32F1" w14:textId="77777777" w:rsidR="0052413B" w:rsidRDefault="0052413B" w:rsidP="0052413B">
      <w:pPr>
        <w:pStyle w:val="paragraph"/>
        <w:numPr>
          <w:ilvl w:val="0"/>
          <w:numId w:val="11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lastRenderedPageBreak/>
        <w:t>Parents are recognised as vital partners in their child’s development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are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encouraged to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maintain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develop pupils’ first languages at home </w:t>
      </w:r>
      <w:r>
        <w:rPr>
          <w:rStyle w:val="eop"/>
          <w:rFonts w:ascii="Calibri Light" w:hAnsi="Calibri Light" w:cs="Calibri Light"/>
        </w:rPr>
        <w:t> </w:t>
      </w:r>
    </w:p>
    <w:p w14:paraId="7A520AE8" w14:textId="77777777" w:rsidR="0052413B" w:rsidRDefault="0052413B" w:rsidP="0052413B">
      <w:pPr>
        <w:pStyle w:val="paragraph"/>
        <w:numPr>
          <w:ilvl w:val="0"/>
          <w:numId w:val="11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Communicating clearly and respectfully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with parents is prioritised, translation support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used where possible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to communicate effectively. Our website has a translation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button,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we have staff whose first language is not English, Arabic and Spanish. They effectively support pupils and their families</w:t>
      </w:r>
      <w:r>
        <w:rPr>
          <w:rStyle w:val="eop"/>
          <w:rFonts w:ascii="Calibri Light" w:hAnsi="Calibri Light" w:cs="Calibri Light"/>
        </w:rPr>
        <w:t> </w:t>
      </w:r>
    </w:p>
    <w:p w14:paraId="387971CC" w14:textId="77777777" w:rsidR="0052413B" w:rsidRDefault="0052413B" w:rsidP="0052413B">
      <w:pPr>
        <w:pStyle w:val="paragraph"/>
        <w:numPr>
          <w:ilvl w:val="0"/>
          <w:numId w:val="116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We work with external agencies and local authority services when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required</w:t>
      </w:r>
      <w:r>
        <w:rPr>
          <w:rStyle w:val="eop"/>
          <w:rFonts w:ascii="Calibri Light" w:hAnsi="Calibri Light" w:cs="Calibri Light"/>
        </w:rPr>
        <w:t> </w:t>
      </w:r>
    </w:p>
    <w:p w14:paraId="260F8131" w14:textId="77777777" w:rsidR="0052413B" w:rsidRDefault="0052413B" w:rsidP="0052413B">
      <w:pPr>
        <w:pStyle w:val="paragraph"/>
        <w:numPr>
          <w:ilvl w:val="0"/>
          <w:numId w:val="11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Workshops and informal meetings help parents understand how they can support language development.</w:t>
      </w:r>
      <w:r>
        <w:rPr>
          <w:rStyle w:val="eop"/>
          <w:rFonts w:ascii="Calibri Light" w:hAnsi="Calibri Light" w:cs="Calibri Light"/>
        </w:rPr>
        <w:t> </w:t>
      </w:r>
    </w:p>
    <w:p w14:paraId="3BDC05B9" w14:textId="77777777" w:rsidR="0052413B" w:rsidRDefault="0052413B" w:rsidP="0052413B">
      <w:pPr>
        <w:pStyle w:val="paragraph"/>
        <w:spacing w:before="0" w:after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02D46AA5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Monitoring and Review</w:t>
      </w:r>
      <w:r>
        <w:rPr>
          <w:rStyle w:val="eop"/>
          <w:rFonts w:ascii="Calibri Light" w:hAnsi="Calibri Light" w:cs="Calibri Light"/>
        </w:rPr>
        <w:t> </w:t>
      </w:r>
    </w:p>
    <w:p w14:paraId="2A0BE6A7" w14:textId="77777777" w:rsidR="0052413B" w:rsidRDefault="0052413B" w:rsidP="0052413B">
      <w:pPr>
        <w:pStyle w:val="paragraph"/>
        <w:numPr>
          <w:ilvl w:val="0"/>
          <w:numId w:val="11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The progress of EAL pupils is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monitored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by class teachers, phase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leaders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senior leaders</w:t>
      </w:r>
      <w:r>
        <w:rPr>
          <w:rStyle w:val="eop"/>
          <w:rFonts w:ascii="Calibri Light" w:hAnsi="Calibri Light" w:cs="Calibri Light"/>
        </w:rPr>
        <w:t> </w:t>
      </w:r>
    </w:p>
    <w:p w14:paraId="259C5CAE" w14:textId="77777777" w:rsidR="0052413B" w:rsidRDefault="0052413B" w:rsidP="0052413B">
      <w:pPr>
        <w:pStyle w:val="paragraph"/>
        <w:numPr>
          <w:ilvl w:val="0"/>
          <w:numId w:val="11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Baseline and on-going assessments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inform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teaching,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leaders track attainment and progress and respond quickly</w:t>
      </w:r>
      <w:r>
        <w:rPr>
          <w:rStyle w:val="eop"/>
          <w:rFonts w:ascii="Calibri Light" w:hAnsi="Calibri Light" w:cs="Calibri Light"/>
        </w:rPr>
        <w:t> </w:t>
      </w:r>
    </w:p>
    <w:p w14:paraId="7A9C38AD" w14:textId="77777777" w:rsidR="0052413B" w:rsidRDefault="0052413B" w:rsidP="0052413B">
      <w:pPr>
        <w:pStyle w:val="paragraph"/>
        <w:numPr>
          <w:ilvl w:val="0"/>
          <w:numId w:val="12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Progress of EAL pupils is regularly reviewed by senior leaders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at Pupil Progress meetings, looking at starting points/attainment data and progress from prior assessments</w:t>
      </w:r>
      <w:r>
        <w:rPr>
          <w:rStyle w:val="eop"/>
          <w:rFonts w:ascii="Calibri Light" w:hAnsi="Calibri Light" w:cs="Calibri Light"/>
        </w:rPr>
        <w:t> </w:t>
      </w:r>
    </w:p>
    <w:p w14:paraId="56375143" w14:textId="77777777" w:rsidR="0052413B" w:rsidRDefault="0052413B" w:rsidP="0052413B">
      <w:pPr>
        <w:pStyle w:val="paragraph"/>
        <w:numPr>
          <w:ilvl w:val="0"/>
          <w:numId w:val="12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Provision is reviewed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adjusted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regularly to ensure pupils are making sustained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progress</w:t>
      </w:r>
      <w:r>
        <w:rPr>
          <w:rStyle w:val="eop"/>
          <w:rFonts w:ascii="Calibri Light" w:hAnsi="Calibri Light" w:cs="Calibri Light"/>
        </w:rPr>
        <w:t> </w:t>
      </w:r>
    </w:p>
    <w:p w14:paraId="23356051" w14:textId="77777777" w:rsidR="0052413B" w:rsidRDefault="0052413B" w:rsidP="0052413B">
      <w:pPr>
        <w:pStyle w:val="paragraph"/>
        <w:numPr>
          <w:ilvl w:val="0"/>
          <w:numId w:val="12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This policy is reviewed annually to reflect current best practice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reflective of the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school’s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needs</w:t>
      </w:r>
      <w:r>
        <w:rPr>
          <w:rStyle w:val="eop"/>
          <w:rFonts w:ascii="Calibri Light" w:hAnsi="Calibri Light" w:cs="Calibri Light"/>
        </w:rPr>
        <w:t> </w:t>
      </w:r>
    </w:p>
    <w:p w14:paraId="51BCC942" w14:textId="77777777" w:rsidR="0052413B" w:rsidRDefault="0052413B" w:rsidP="0052413B">
      <w:pPr>
        <w:pStyle w:val="paragraph"/>
        <w:numPr>
          <w:ilvl w:val="0"/>
          <w:numId w:val="12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Findings inform future planning and school improvement priorities</w:t>
      </w:r>
      <w:r>
        <w:rPr>
          <w:rStyle w:val="eop"/>
          <w:rFonts w:ascii="Calibri Light" w:hAnsi="Calibri Light" w:cs="Calibri Light"/>
        </w:rPr>
        <w:t> </w:t>
      </w:r>
    </w:p>
    <w:p w14:paraId="5281CDE7" w14:textId="77777777" w:rsidR="0052413B" w:rsidRDefault="0052413B" w:rsidP="0052413B">
      <w:pPr>
        <w:pStyle w:val="paragraph"/>
        <w:numPr>
          <w:ilvl w:val="0"/>
          <w:numId w:val="12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Teaching assistants: Implement agreed scaffolds/interventions; feedback on progress</w:t>
      </w:r>
      <w:r>
        <w:rPr>
          <w:rStyle w:val="eop"/>
          <w:rFonts w:ascii="Calibri Light" w:hAnsi="Calibri Light" w:cs="Calibri Light"/>
        </w:rPr>
        <w:t> </w:t>
      </w:r>
    </w:p>
    <w:p w14:paraId="58C50A75" w14:textId="77777777" w:rsidR="0052413B" w:rsidRDefault="0052413B" w:rsidP="0052413B">
      <w:pPr>
        <w:pStyle w:val="paragraph"/>
        <w:numPr>
          <w:ilvl w:val="0"/>
          <w:numId w:val="125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  <w:sz w:val="21"/>
          <w:szCs w:val="21"/>
        </w:rPr>
      </w:pPr>
      <w:r>
        <w:rPr>
          <w:rStyle w:val="normaltextrun"/>
          <w:rFonts w:ascii="Calibri Light" w:hAnsi="Calibri Light" w:cs="Calibri Light"/>
          <w:sz w:val="21"/>
          <w:szCs w:val="21"/>
        </w:rPr>
        <w:t>SENCO: Advises where needs may extend beyond language acquisition and supports a graduated approach</w:t>
      </w:r>
      <w:r>
        <w:rPr>
          <w:rStyle w:val="eop"/>
          <w:rFonts w:ascii="Calibri Light" w:hAnsi="Calibri Light" w:cs="Calibri Light"/>
          <w:sz w:val="21"/>
          <w:szCs w:val="21"/>
        </w:rPr>
        <w:t> </w:t>
      </w:r>
    </w:p>
    <w:p w14:paraId="1A2F07CB" w14:textId="77777777" w:rsidR="0052413B" w:rsidRDefault="0052413B" w:rsidP="0052413B">
      <w:pPr>
        <w:pStyle w:val="paragraph"/>
        <w:numPr>
          <w:ilvl w:val="0"/>
          <w:numId w:val="12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Segoe UI" w:hAnsi="Segoe UI" w:cs="Segoe UI"/>
          <w:sz w:val="21"/>
          <w:szCs w:val="21"/>
        </w:rPr>
        <w:t xml:space="preserve">Governors receive termly EAL progress and attendance </w:t>
      </w:r>
      <w:proofErr w:type="gramStart"/>
      <w:r>
        <w:rPr>
          <w:rStyle w:val="normaltextrun"/>
          <w:rFonts w:ascii="Segoe UI" w:hAnsi="Segoe UI" w:cs="Segoe UI"/>
          <w:sz w:val="21"/>
          <w:szCs w:val="21"/>
        </w:rPr>
        <w:t>reports;</w:t>
      </w:r>
      <w:proofErr w:type="gramEnd"/>
      <w:r>
        <w:rPr>
          <w:rStyle w:val="normaltextrun"/>
          <w:rFonts w:ascii="Segoe UI" w:hAnsi="Segoe UI" w:cs="Segoe UI"/>
          <w:sz w:val="21"/>
          <w:szCs w:val="21"/>
        </w:rPr>
        <w:t xml:space="preserve"> challenge and support leaders to secure impact</w:t>
      </w:r>
      <w:r>
        <w:rPr>
          <w:rStyle w:val="eop"/>
          <w:rFonts w:ascii="Segoe UI" w:hAnsi="Segoe UI" w:cs="Segoe UI"/>
          <w:sz w:val="21"/>
          <w:szCs w:val="21"/>
        </w:rPr>
        <w:t> </w:t>
      </w:r>
    </w:p>
    <w:p w14:paraId="194AAFB2" w14:textId="77777777" w:rsidR="0052413B" w:rsidRDefault="0052413B" w:rsidP="0052413B">
      <w:pPr>
        <w:pStyle w:val="paragraph"/>
        <w:numPr>
          <w:ilvl w:val="0"/>
          <w:numId w:val="127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</w:rPr>
        <w:t>Mrs Brown leads EAL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provision and review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reports termly to SLT and governors.</w:t>
      </w:r>
      <w:r>
        <w:rPr>
          <w:rStyle w:val="eop"/>
          <w:rFonts w:ascii="Calibri Light" w:hAnsi="Calibri Light" w:cs="Calibri Light"/>
        </w:rPr>
        <w:t> </w:t>
      </w:r>
    </w:p>
    <w:p w14:paraId="6142F4F0" w14:textId="6D9C78BE" w:rsidR="0052413B" w:rsidRDefault="0052413B" w:rsidP="005241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0FCF334C" wp14:editId="159AC5A1">
            <wp:extent cx="7620" cy="7620"/>
            <wp:effectExtent l="0" t="0" r="0" b="0"/>
            <wp:docPr id="1664771064" name="Picture 1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 Light" w:hAnsi="Calibri Light" w:cs="Calibri Light"/>
        </w:rPr>
        <w:t> </w:t>
      </w:r>
    </w:p>
    <w:p w14:paraId="60BB7AA5" w14:textId="2CE892F4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135CF585" w14:textId="77777777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The successful implementation of this EAL policy results in:</w:t>
      </w:r>
      <w:r>
        <w:rPr>
          <w:rStyle w:val="eop"/>
          <w:rFonts w:ascii="Calibri Light" w:hAnsi="Calibri Light" w:cs="Calibri Light"/>
        </w:rPr>
        <w:t> </w:t>
      </w:r>
    </w:p>
    <w:p w14:paraId="7043A02B" w14:textId="77777777" w:rsidR="0052413B" w:rsidRDefault="0052413B" w:rsidP="0052413B">
      <w:pPr>
        <w:pStyle w:val="paragraph"/>
        <w:numPr>
          <w:ilvl w:val="0"/>
          <w:numId w:val="128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t>Improved language acquisition</w:t>
      </w:r>
      <w:r>
        <w:rPr>
          <w:rStyle w:val="normaltextrun"/>
          <w:rFonts w:ascii="Calibri Light" w:hAnsi="Calibri Light" w:cs="Calibri Light"/>
        </w:rPr>
        <w:t>, with EAL pupils developing confidence and fluency in spoken and written English across all areas of the curriculum.</w:t>
      </w:r>
      <w:r>
        <w:rPr>
          <w:rStyle w:val="eop"/>
          <w:rFonts w:ascii="Calibri Light" w:hAnsi="Calibri Light" w:cs="Calibri Light"/>
        </w:rPr>
        <w:t> </w:t>
      </w:r>
    </w:p>
    <w:p w14:paraId="6D647BF1" w14:textId="77777777" w:rsidR="0052413B" w:rsidRDefault="0052413B" w:rsidP="0052413B">
      <w:pPr>
        <w:pStyle w:val="paragraph"/>
        <w:numPr>
          <w:ilvl w:val="0"/>
          <w:numId w:val="129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t>Strong academic progress</w:t>
      </w:r>
      <w:r>
        <w:rPr>
          <w:rStyle w:val="normaltextrun"/>
          <w:rFonts w:ascii="Calibri Light" w:hAnsi="Calibri Light" w:cs="Calibri Light"/>
        </w:rPr>
        <w:t>, as EAL pupils</w:t>
      </w:r>
      <w:r>
        <w:rPr>
          <w:rStyle w:val="apple-converted-space"/>
          <w:rFonts w:ascii="Calibri Light" w:hAnsi="Calibri Light" w:cs="Calibri Light"/>
        </w:rPr>
        <w:t> </w:t>
      </w:r>
      <w:proofErr w:type="gramStart"/>
      <w:r>
        <w:rPr>
          <w:rStyle w:val="normaltextrun"/>
          <w:rFonts w:ascii="Calibri Light" w:hAnsi="Calibri Light" w:cs="Calibri Light"/>
        </w:rPr>
        <w:t>are able to</w:t>
      </w:r>
      <w:proofErr w:type="gramEnd"/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access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age-appropriate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learning and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demonstrate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their understanding through a range of outcomes.</w:t>
      </w:r>
      <w:r>
        <w:rPr>
          <w:rStyle w:val="eop"/>
          <w:rFonts w:ascii="Calibri Light" w:hAnsi="Calibri Light" w:cs="Calibri Light"/>
        </w:rPr>
        <w:t> </w:t>
      </w:r>
    </w:p>
    <w:p w14:paraId="42F3C32A" w14:textId="77777777" w:rsidR="0052413B" w:rsidRDefault="0052413B" w:rsidP="0052413B">
      <w:pPr>
        <w:pStyle w:val="paragraph"/>
        <w:numPr>
          <w:ilvl w:val="0"/>
          <w:numId w:val="130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t>Narrowing gaps in attainment</w:t>
      </w:r>
      <w:r>
        <w:rPr>
          <w:rStyle w:val="normaltextrun"/>
          <w:rFonts w:ascii="Calibri Light" w:hAnsi="Calibri Light" w:cs="Calibri Light"/>
        </w:rPr>
        <w:t>, particularly in early language, reading and writing as pupils move through EYFS and Key Stage 1.</w:t>
      </w:r>
      <w:r>
        <w:rPr>
          <w:rStyle w:val="eop"/>
          <w:rFonts w:ascii="Calibri Light" w:hAnsi="Calibri Light" w:cs="Calibri Light"/>
        </w:rPr>
        <w:t> </w:t>
      </w:r>
    </w:p>
    <w:p w14:paraId="1C92EA6B" w14:textId="77777777" w:rsidR="0052413B" w:rsidRDefault="0052413B" w:rsidP="0052413B">
      <w:pPr>
        <w:pStyle w:val="paragraph"/>
        <w:numPr>
          <w:ilvl w:val="0"/>
          <w:numId w:val="131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lastRenderedPageBreak/>
        <w:t>High levels</w:t>
      </w:r>
      <w:r>
        <w:rPr>
          <w:rStyle w:val="apple-converted-space"/>
          <w:rFonts w:ascii="Calibri Light" w:hAnsi="Calibri Light" w:cs="Calibri Light"/>
          <w:b/>
          <w:bCs/>
        </w:rPr>
        <w:t> </w:t>
      </w:r>
      <w:r>
        <w:rPr>
          <w:rStyle w:val="normaltextrun"/>
          <w:rFonts w:ascii="Calibri Light" w:hAnsi="Calibri Light" w:cs="Calibri Light"/>
          <w:b/>
          <w:bCs/>
        </w:rPr>
        <w:t>of engagement and inclusion</w:t>
      </w:r>
      <w:r>
        <w:rPr>
          <w:rStyle w:val="normaltextrun"/>
          <w:rFonts w:ascii="Calibri Light" w:hAnsi="Calibri Light" w:cs="Calibri Light"/>
        </w:rPr>
        <w:t>, with pupils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participating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fully in lessons, play, and wider school life.</w:t>
      </w:r>
      <w:r>
        <w:rPr>
          <w:rStyle w:val="eop"/>
          <w:rFonts w:ascii="Calibri Light" w:hAnsi="Calibri Light" w:cs="Calibri Light"/>
        </w:rPr>
        <w:t> </w:t>
      </w:r>
    </w:p>
    <w:p w14:paraId="4B37BB46" w14:textId="77777777" w:rsidR="0052413B" w:rsidRDefault="0052413B" w:rsidP="0052413B">
      <w:pPr>
        <w:pStyle w:val="paragraph"/>
        <w:numPr>
          <w:ilvl w:val="0"/>
          <w:numId w:val="132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t>Positive wellbeing and belonging</w:t>
      </w:r>
      <w:r>
        <w:rPr>
          <w:rStyle w:val="normaltextrun"/>
          <w:rFonts w:ascii="Calibri Light" w:hAnsi="Calibri Light" w:cs="Calibri Light"/>
        </w:rPr>
        <w:t>, as pupils feel valued,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respected,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confident within a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language rich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and nurturing environment.</w:t>
      </w:r>
      <w:r>
        <w:rPr>
          <w:rStyle w:val="eop"/>
          <w:rFonts w:ascii="Calibri Light" w:hAnsi="Calibri Light" w:cs="Calibri Light"/>
        </w:rPr>
        <w:t> </w:t>
      </w:r>
    </w:p>
    <w:p w14:paraId="3418534F" w14:textId="77777777" w:rsidR="0052413B" w:rsidRDefault="0052413B" w:rsidP="0052413B">
      <w:pPr>
        <w:pStyle w:val="paragraph"/>
        <w:numPr>
          <w:ilvl w:val="0"/>
          <w:numId w:val="133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t>Effective teaching practice</w:t>
      </w:r>
      <w:r>
        <w:rPr>
          <w:rStyle w:val="normaltextrun"/>
          <w:rFonts w:ascii="Calibri Light" w:hAnsi="Calibri Light" w:cs="Calibri Light"/>
        </w:rPr>
        <w:t>, with staff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demonstrating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strong understanding of EAL strategies and adapting provision to meet pupils’ needs.</w:t>
      </w:r>
      <w:r>
        <w:rPr>
          <w:rStyle w:val="eop"/>
          <w:rFonts w:ascii="Calibri Light" w:hAnsi="Calibri Light" w:cs="Calibri Light"/>
        </w:rPr>
        <w:t> </w:t>
      </w:r>
    </w:p>
    <w:p w14:paraId="2440C03D" w14:textId="77777777" w:rsidR="0052413B" w:rsidRDefault="0052413B" w:rsidP="0052413B">
      <w:pPr>
        <w:pStyle w:val="paragraph"/>
        <w:numPr>
          <w:ilvl w:val="0"/>
          <w:numId w:val="134"/>
        </w:numPr>
        <w:spacing w:before="0" w:beforeAutospacing="0" w:after="0" w:afterAutospacing="0"/>
        <w:ind w:left="1080" w:firstLine="0"/>
        <w:textAlignment w:val="baseline"/>
        <w:rPr>
          <w:rFonts w:ascii="Calibri Light" w:hAnsi="Calibri Light" w:cs="Calibri Light"/>
        </w:rPr>
      </w:pPr>
      <w:r>
        <w:rPr>
          <w:rStyle w:val="normaltextrun"/>
          <w:rFonts w:ascii="Calibri Light" w:hAnsi="Calibri Light" w:cs="Calibri Light"/>
          <w:b/>
          <w:bCs/>
        </w:rPr>
        <w:t>Strong partnerships with families</w:t>
      </w:r>
      <w:r>
        <w:rPr>
          <w:rStyle w:val="normaltextrun"/>
          <w:rFonts w:ascii="Calibri Light" w:hAnsi="Calibri Light" w:cs="Calibri Light"/>
        </w:rPr>
        <w:t>, leading to consistent support for pupils’ language development at home and in school.</w:t>
      </w:r>
      <w:r>
        <w:rPr>
          <w:rStyle w:val="eop"/>
          <w:rFonts w:ascii="Calibri Light" w:hAnsi="Calibri Light" w:cs="Calibri Light"/>
        </w:rPr>
        <w:t> </w:t>
      </w:r>
    </w:p>
    <w:p w14:paraId="631BA306" w14:textId="77777777" w:rsidR="0052413B" w:rsidRDefault="0052413B" w:rsidP="0052413B">
      <w:pPr>
        <w:pStyle w:val="paragraph"/>
        <w:spacing w:before="0" w:after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 Light" w:hAnsi="Calibri Light" w:cs="Calibri Light"/>
        </w:rPr>
        <w:t> </w:t>
      </w:r>
    </w:p>
    <w:p w14:paraId="364A063B" w14:textId="715A6138" w:rsidR="0052413B" w:rsidRDefault="0052413B" w:rsidP="0052413B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</w:rPr>
        <w:t>Leaders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monitor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the impact of EAL provision through assessment information, pupil progress meetings, lesson observations, and pupil voice. This ensures that support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remains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responsive,</w:t>
      </w:r>
      <w:r>
        <w:rPr>
          <w:rStyle w:val="apple-converted-space"/>
          <w:rFonts w:ascii="Calibri Light" w:hAnsi="Calibri Light" w:cs="Calibri Light"/>
        </w:rPr>
        <w:t> </w:t>
      </w:r>
      <w:r>
        <w:rPr>
          <w:rStyle w:val="normaltextrun"/>
          <w:rFonts w:ascii="Calibri Light" w:hAnsi="Calibri Light" w:cs="Calibri Light"/>
        </w:rPr>
        <w:t>high quality and effective in meeting the needs of all EAL pupils</w:t>
      </w:r>
    </w:p>
    <w:p w14:paraId="7317F4D7" w14:textId="233ED8C1" w:rsidR="00501240" w:rsidRPr="00BB110E" w:rsidRDefault="00501240" w:rsidP="00EA7B03">
      <w:pPr>
        <w:rPr>
          <w:rFonts w:ascii="Calibri" w:hAnsi="Calibri" w:cs="Calibri"/>
          <w:sz w:val="22"/>
          <w:szCs w:val="22"/>
        </w:rPr>
      </w:pPr>
    </w:p>
    <w:sectPr w:rsidR="00501240" w:rsidRPr="00BB110E" w:rsidSect="00EA7B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ABAB2" w14:textId="77777777" w:rsidR="008C5944" w:rsidRDefault="008C5944" w:rsidP="00AD4155">
      <w:r>
        <w:separator/>
      </w:r>
    </w:p>
  </w:endnote>
  <w:endnote w:type="continuationSeparator" w:id="0">
    <w:p w14:paraId="6B212E7B" w14:textId="77777777" w:rsidR="008C5944" w:rsidRDefault="008C5944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EF97813-3286-634B-85F1-726F42821D9B}"/>
    <w:embedBold r:id="rId2" w:fontKey="{82FFA181-864E-3C4A-AD93-5A4FA5C3F8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687DF2-E8CB-1B4E-9B49-FFEC443C167B}"/>
    <w:embedBold r:id="rId4" w:fontKey="{758E2C71-2562-AD4E-8E38-74C37C1A9191}"/>
    <w:embedItalic r:id="rId5" w:fontKey="{121D2F26-2D81-824A-A7BD-53DBE8DAF1B4}"/>
    <w:embedBoldItalic r:id="rId6" w:fontKey="{C6EF92A9-6AFA-474C-85D4-DFEB53D983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C2529C6-20A1-184D-A1F7-F0B68B6A33B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4BDD575B-BC70-8C45-B90D-09575E45F2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691A56E2-2704-2B48-91D9-51870BC3AECF}"/>
    <w:embedBold r:id="rId10" w:fontKey="{63E9766B-02A5-8A4E-934B-26FDE9354CE1}"/>
    <w:embedItalic r:id="rId11" w:fontKey="{4013BA31-B106-3C4C-B400-ED123DA11951}"/>
    <w:embedBoldItalic r:id="rId12" w:fontKey="{27B30C4E-3E46-1643-AB93-A4FCECCCD7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7592E2E-D8A8-4E4E-9B8B-D7B9A9730A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797042E-7E48-854C-AE15-9F91FA25BB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FDD21E60-139B-CF45-8D99-09E70A9D07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99E415D9-8E47-0543-A617-4047297B5352}"/>
    <w:embedBold r:id="rId17" w:fontKey="{E959D905-2E49-0749-9EF9-57C863A4C4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FA577" w14:textId="77777777" w:rsidR="006903A4" w:rsidRDefault="006903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B3DF" w14:textId="77777777" w:rsidR="006903A4" w:rsidRDefault="006903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810D1" w14:textId="77777777" w:rsidR="006903A4" w:rsidRDefault="006903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A904E" w14:textId="77777777" w:rsidR="008C5944" w:rsidRDefault="008C5944" w:rsidP="00AD4155">
      <w:r>
        <w:separator/>
      </w:r>
    </w:p>
  </w:footnote>
  <w:footnote w:type="continuationSeparator" w:id="0">
    <w:p w14:paraId="2F3AF3BD" w14:textId="77777777" w:rsidR="008C5944" w:rsidRDefault="008C5944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85752" w14:textId="77777777" w:rsidR="006903A4" w:rsidRDefault="00690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26EC" w14:textId="71A0E233" w:rsidR="00D4425F" w:rsidRPr="006903A4" w:rsidRDefault="14306A77" w:rsidP="006903A4">
    <w:pPr>
      <w:pStyle w:val="Header"/>
      <w:spacing w:after="0"/>
      <w:rPr>
        <w:sz w:val="16"/>
        <w:szCs w:val="16"/>
      </w:rPr>
    </w:pPr>
    <w:r w:rsidRPr="14306A77">
      <w:rPr>
        <w:sz w:val="16"/>
        <w:szCs w:val="16"/>
      </w:rPr>
      <w:t>Approved: Spring 2026</w:t>
    </w:r>
  </w:p>
  <w:p w14:paraId="41B17404" w14:textId="0EEFEF0E" w:rsidR="006903A4" w:rsidRPr="006903A4" w:rsidRDefault="14306A77" w:rsidP="006903A4">
    <w:pPr>
      <w:pStyle w:val="Header"/>
      <w:spacing w:after="0"/>
      <w:rPr>
        <w:sz w:val="16"/>
        <w:szCs w:val="16"/>
      </w:rPr>
    </w:pPr>
    <w:r w:rsidRPr="14306A77">
      <w:rPr>
        <w:sz w:val="16"/>
        <w:szCs w:val="16"/>
      </w:rPr>
      <w:t>Date of next review: Spring 2028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6B8E"/>
    <w:multiLevelType w:val="multilevel"/>
    <w:tmpl w:val="D7EE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C15FF8"/>
    <w:multiLevelType w:val="multilevel"/>
    <w:tmpl w:val="EDB4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353AEE"/>
    <w:multiLevelType w:val="multilevel"/>
    <w:tmpl w:val="E092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D85DEF"/>
    <w:multiLevelType w:val="multilevel"/>
    <w:tmpl w:val="BF14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D66A42"/>
    <w:multiLevelType w:val="hybridMultilevel"/>
    <w:tmpl w:val="072A2482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21196"/>
    <w:multiLevelType w:val="multilevel"/>
    <w:tmpl w:val="C302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7224A27"/>
    <w:multiLevelType w:val="multilevel"/>
    <w:tmpl w:val="E062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7E05B20"/>
    <w:multiLevelType w:val="hybridMultilevel"/>
    <w:tmpl w:val="602AC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DE6C2B"/>
    <w:multiLevelType w:val="hybridMultilevel"/>
    <w:tmpl w:val="E500F426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F0759"/>
    <w:multiLevelType w:val="hybridMultilevel"/>
    <w:tmpl w:val="0088E3FC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8A2B91"/>
    <w:multiLevelType w:val="multilevel"/>
    <w:tmpl w:val="451C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A342D6"/>
    <w:multiLevelType w:val="hybridMultilevel"/>
    <w:tmpl w:val="BB6226B6"/>
    <w:lvl w:ilvl="0" w:tplc="8E12D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900" w:themeColor="accent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AA0654"/>
    <w:multiLevelType w:val="multilevel"/>
    <w:tmpl w:val="0460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DB113E"/>
    <w:multiLevelType w:val="hybridMultilevel"/>
    <w:tmpl w:val="28B86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1261BA"/>
    <w:multiLevelType w:val="multilevel"/>
    <w:tmpl w:val="EEE6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FE21484"/>
    <w:multiLevelType w:val="multilevel"/>
    <w:tmpl w:val="8A30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06933F0"/>
    <w:multiLevelType w:val="multilevel"/>
    <w:tmpl w:val="5554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14C450F"/>
    <w:multiLevelType w:val="hybridMultilevel"/>
    <w:tmpl w:val="2EF0263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3042142"/>
    <w:multiLevelType w:val="multilevel"/>
    <w:tmpl w:val="1620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39A23E0"/>
    <w:multiLevelType w:val="multilevel"/>
    <w:tmpl w:val="F7C4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3C641A7"/>
    <w:multiLevelType w:val="hybridMultilevel"/>
    <w:tmpl w:val="AE245020"/>
    <w:lvl w:ilvl="0" w:tplc="08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22" w15:restartNumberingAfterBreak="0">
    <w:nsid w:val="15075260"/>
    <w:multiLevelType w:val="hybridMultilevel"/>
    <w:tmpl w:val="EBB8A6D2"/>
    <w:lvl w:ilvl="0" w:tplc="8BB8A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E76ED6"/>
    <w:multiLevelType w:val="multilevel"/>
    <w:tmpl w:val="8A22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6CE032E"/>
    <w:multiLevelType w:val="multilevel"/>
    <w:tmpl w:val="4A54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A600758"/>
    <w:multiLevelType w:val="multilevel"/>
    <w:tmpl w:val="D278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D684CFC"/>
    <w:multiLevelType w:val="multilevel"/>
    <w:tmpl w:val="58E0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E014518"/>
    <w:multiLevelType w:val="multilevel"/>
    <w:tmpl w:val="EB94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1D21AEF"/>
    <w:multiLevelType w:val="multilevel"/>
    <w:tmpl w:val="D9EA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1D75E69"/>
    <w:multiLevelType w:val="hybridMultilevel"/>
    <w:tmpl w:val="34DC6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1E34555"/>
    <w:multiLevelType w:val="multilevel"/>
    <w:tmpl w:val="116C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26E063C"/>
    <w:multiLevelType w:val="multilevel"/>
    <w:tmpl w:val="AEA2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40E6E35"/>
    <w:multiLevelType w:val="multilevel"/>
    <w:tmpl w:val="80A0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5295C31"/>
    <w:multiLevelType w:val="multilevel"/>
    <w:tmpl w:val="FF7E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6693248"/>
    <w:multiLevelType w:val="multilevel"/>
    <w:tmpl w:val="52A2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8893963"/>
    <w:multiLevelType w:val="multilevel"/>
    <w:tmpl w:val="7EB0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95268AD"/>
    <w:multiLevelType w:val="multilevel"/>
    <w:tmpl w:val="EBCA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9636E5D"/>
    <w:multiLevelType w:val="multilevel"/>
    <w:tmpl w:val="5280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AD15F01"/>
    <w:multiLevelType w:val="hybridMultilevel"/>
    <w:tmpl w:val="6B44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116416"/>
    <w:multiLevelType w:val="multilevel"/>
    <w:tmpl w:val="C6A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BCE341D"/>
    <w:multiLevelType w:val="multilevel"/>
    <w:tmpl w:val="009A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C557A5A"/>
    <w:multiLevelType w:val="multilevel"/>
    <w:tmpl w:val="33B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CC65939"/>
    <w:multiLevelType w:val="multilevel"/>
    <w:tmpl w:val="5A92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D1A7A6A"/>
    <w:multiLevelType w:val="multilevel"/>
    <w:tmpl w:val="1368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350CAA"/>
    <w:multiLevelType w:val="multilevel"/>
    <w:tmpl w:val="EC38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2F8669DC"/>
    <w:multiLevelType w:val="multilevel"/>
    <w:tmpl w:val="EEFA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8B7E2C"/>
    <w:multiLevelType w:val="multilevel"/>
    <w:tmpl w:val="57D63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4BE2CEB"/>
    <w:multiLevelType w:val="multilevel"/>
    <w:tmpl w:val="034AAA74"/>
    <w:lvl w:ilvl="0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48" w15:restartNumberingAfterBreak="0">
    <w:nsid w:val="35B17B6E"/>
    <w:multiLevelType w:val="multilevel"/>
    <w:tmpl w:val="DD00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77A722D"/>
    <w:multiLevelType w:val="hybridMultilevel"/>
    <w:tmpl w:val="08EC9E1A"/>
    <w:lvl w:ilvl="0" w:tplc="66AC3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7F021E4"/>
    <w:multiLevelType w:val="hybridMultilevel"/>
    <w:tmpl w:val="8D6CF77A"/>
    <w:lvl w:ilvl="0" w:tplc="8A86D79C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51" w15:restartNumberingAfterBreak="0">
    <w:nsid w:val="3841456E"/>
    <w:multiLevelType w:val="multilevel"/>
    <w:tmpl w:val="B1302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384F6CE0"/>
    <w:multiLevelType w:val="multilevel"/>
    <w:tmpl w:val="33AA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398D21F8"/>
    <w:multiLevelType w:val="multilevel"/>
    <w:tmpl w:val="9FF06BA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B1D7D2A"/>
    <w:multiLevelType w:val="multilevel"/>
    <w:tmpl w:val="2822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CAD01B3"/>
    <w:multiLevelType w:val="multilevel"/>
    <w:tmpl w:val="C3C0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F41595E"/>
    <w:multiLevelType w:val="multilevel"/>
    <w:tmpl w:val="7EE4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3FB25BFC"/>
    <w:multiLevelType w:val="multilevel"/>
    <w:tmpl w:val="392A4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0D31337"/>
    <w:multiLevelType w:val="multilevel"/>
    <w:tmpl w:val="C388CDF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19A028F"/>
    <w:multiLevelType w:val="multilevel"/>
    <w:tmpl w:val="BB82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438C22A1"/>
    <w:multiLevelType w:val="multilevel"/>
    <w:tmpl w:val="7C621AEA"/>
    <w:numStyleLink w:val="Style1"/>
  </w:abstractNum>
  <w:abstractNum w:abstractNumId="61" w15:restartNumberingAfterBreak="0">
    <w:nsid w:val="446F0820"/>
    <w:multiLevelType w:val="multilevel"/>
    <w:tmpl w:val="BD98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448605DF"/>
    <w:multiLevelType w:val="multilevel"/>
    <w:tmpl w:val="C514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45F4620E"/>
    <w:multiLevelType w:val="hybridMultilevel"/>
    <w:tmpl w:val="31481F9C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4" w15:restartNumberingAfterBreak="0">
    <w:nsid w:val="471D69F6"/>
    <w:multiLevelType w:val="hybridMultilevel"/>
    <w:tmpl w:val="96D28020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CE6A13"/>
    <w:multiLevelType w:val="multilevel"/>
    <w:tmpl w:val="7244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48900297"/>
    <w:multiLevelType w:val="hybridMultilevel"/>
    <w:tmpl w:val="F1EA4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97D09B5"/>
    <w:multiLevelType w:val="hybridMultilevel"/>
    <w:tmpl w:val="19646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A416041"/>
    <w:multiLevelType w:val="multilevel"/>
    <w:tmpl w:val="CEB4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4A544BA6"/>
    <w:multiLevelType w:val="multilevel"/>
    <w:tmpl w:val="A42A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4A991598"/>
    <w:multiLevelType w:val="multilevel"/>
    <w:tmpl w:val="156C4B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B955811"/>
    <w:multiLevelType w:val="multilevel"/>
    <w:tmpl w:val="99A6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CA87C8E"/>
    <w:multiLevelType w:val="hybridMultilevel"/>
    <w:tmpl w:val="326A6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D3529BB"/>
    <w:multiLevelType w:val="multilevel"/>
    <w:tmpl w:val="31C4A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4F8B5D20"/>
    <w:multiLevelType w:val="multilevel"/>
    <w:tmpl w:val="C19C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52913CAE"/>
    <w:multiLevelType w:val="multilevel"/>
    <w:tmpl w:val="1F3A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52CA5365"/>
    <w:multiLevelType w:val="multilevel"/>
    <w:tmpl w:val="067C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40C1F85"/>
    <w:multiLevelType w:val="multilevel"/>
    <w:tmpl w:val="EA3E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521180C"/>
    <w:multiLevelType w:val="multilevel"/>
    <w:tmpl w:val="7C16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57A63EB"/>
    <w:multiLevelType w:val="hybridMultilevel"/>
    <w:tmpl w:val="714270CA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561072BC"/>
    <w:multiLevelType w:val="multilevel"/>
    <w:tmpl w:val="EB04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62F1D3B"/>
    <w:multiLevelType w:val="multilevel"/>
    <w:tmpl w:val="3AE0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786775B"/>
    <w:multiLevelType w:val="multilevel"/>
    <w:tmpl w:val="7C7C2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7A94608"/>
    <w:multiLevelType w:val="multilevel"/>
    <w:tmpl w:val="A488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58A62FBD"/>
    <w:multiLevelType w:val="multilevel"/>
    <w:tmpl w:val="3120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59F2737A"/>
    <w:multiLevelType w:val="multilevel"/>
    <w:tmpl w:val="C3BA6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8" w15:restartNumberingAfterBreak="0">
    <w:nsid w:val="5A541CB0"/>
    <w:multiLevelType w:val="multilevel"/>
    <w:tmpl w:val="6CEA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B60492D"/>
    <w:multiLevelType w:val="hybridMultilevel"/>
    <w:tmpl w:val="0BAE887C"/>
    <w:lvl w:ilvl="0" w:tplc="08090015">
      <w:start w:val="1"/>
      <w:numFmt w:val="upperLetter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0" w15:restartNumberingAfterBreak="0">
    <w:nsid w:val="5BDB2C50"/>
    <w:multiLevelType w:val="multilevel"/>
    <w:tmpl w:val="4C46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C3070C7"/>
    <w:multiLevelType w:val="hybridMultilevel"/>
    <w:tmpl w:val="9BF20DAE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D7648F5"/>
    <w:multiLevelType w:val="multilevel"/>
    <w:tmpl w:val="3B26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60E03ACC"/>
    <w:multiLevelType w:val="hybridMultilevel"/>
    <w:tmpl w:val="EA765194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407888"/>
    <w:multiLevelType w:val="hybridMultilevel"/>
    <w:tmpl w:val="EAC2CF1C"/>
    <w:lvl w:ilvl="0" w:tplc="F3E2E7F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62701E1D"/>
    <w:multiLevelType w:val="multilevel"/>
    <w:tmpl w:val="FF60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631450FF"/>
    <w:multiLevelType w:val="multilevel"/>
    <w:tmpl w:val="1A46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631D1394"/>
    <w:multiLevelType w:val="hybridMultilevel"/>
    <w:tmpl w:val="B00EA582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35D32E8"/>
    <w:multiLevelType w:val="multilevel"/>
    <w:tmpl w:val="60CA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64444C02"/>
    <w:multiLevelType w:val="hybridMultilevel"/>
    <w:tmpl w:val="A490AC78"/>
    <w:lvl w:ilvl="0" w:tplc="0920812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64F302BD"/>
    <w:multiLevelType w:val="hybridMultilevel"/>
    <w:tmpl w:val="88DE32DA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50C59FF"/>
    <w:multiLevelType w:val="multilevel"/>
    <w:tmpl w:val="9F26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8EF60D0"/>
    <w:multiLevelType w:val="hybridMultilevel"/>
    <w:tmpl w:val="8CC85A02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9CF036E"/>
    <w:multiLevelType w:val="hybridMultilevel"/>
    <w:tmpl w:val="A63E28C0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5" w15:restartNumberingAfterBreak="0">
    <w:nsid w:val="6A162ED2"/>
    <w:multiLevelType w:val="multilevel"/>
    <w:tmpl w:val="DFC8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6B847916"/>
    <w:multiLevelType w:val="multilevel"/>
    <w:tmpl w:val="3B3CC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6C5076A0"/>
    <w:multiLevelType w:val="multilevel"/>
    <w:tmpl w:val="47D2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0" w15:restartNumberingAfterBreak="0">
    <w:nsid w:val="6EDD5360"/>
    <w:multiLevelType w:val="multilevel"/>
    <w:tmpl w:val="AA22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FA84586"/>
    <w:multiLevelType w:val="hybridMultilevel"/>
    <w:tmpl w:val="F7701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0011CA9"/>
    <w:multiLevelType w:val="multilevel"/>
    <w:tmpl w:val="4C90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 w15:restartNumberingAfterBreak="0">
    <w:nsid w:val="71AB6C98"/>
    <w:multiLevelType w:val="hybridMultilevel"/>
    <w:tmpl w:val="AB7E7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1E94C97"/>
    <w:multiLevelType w:val="multilevel"/>
    <w:tmpl w:val="E7F6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72556F3D"/>
    <w:multiLevelType w:val="hybridMultilevel"/>
    <w:tmpl w:val="06E4CE48"/>
    <w:lvl w:ilvl="0" w:tplc="4544BC6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1A0873"/>
    <w:multiLevelType w:val="hybridMultilevel"/>
    <w:tmpl w:val="2224246A"/>
    <w:lvl w:ilvl="0" w:tplc="59E63A6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6900" w:themeColor="accent5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7" w15:restartNumberingAfterBreak="0">
    <w:nsid w:val="75743F03"/>
    <w:multiLevelType w:val="multilevel"/>
    <w:tmpl w:val="3DEA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85807CB"/>
    <w:multiLevelType w:val="multilevel"/>
    <w:tmpl w:val="5AB8B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78657E4E"/>
    <w:multiLevelType w:val="multilevel"/>
    <w:tmpl w:val="75A6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79127E4B"/>
    <w:multiLevelType w:val="multilevel"/>
    <w:tmpl w:val="CB4C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799C2FEB"/>
    <w:multiLevelType w:val="multilevel"/>
    <w:tmpl w:val="23E8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79AA4294"/>
    <w:multiLevelType w:val="multilevel"/>
    <w:tmpl w:val="C9EE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B8872D1"/>
    <w:multiLevelType w:val="hybridMultilevel"/>
    <w:tmpl w:val="F8046186"/>
    <w:lvl w:ilvl="0" w:tplc="8A86D7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BCD2D16"/>
    <w:multiLevelType w:val="hybridMultilevel"/>
    <w:tmpl w:val="BD6A1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BDA30E9"/>
    <w:multiLevelType w:val="multilevel"/>
    <w:tmpl w:val="3A5E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BDB5B34"/>
    <w:multiLevelType w:val="multilevel"/>
    <w:tmpl w:val="2BA2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C0E7685"/>
    <w:multiLevelType w:val="multilevel"/>
    <w:tmpl w:val="3A56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7CEF2124"/>
    <w:multiLevelType w:val="multilevel"/>
    <w:tmpl w:val="1E948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D40556D"/>
    <w:multiLevelType w:val="multilevel"/>
    <w:tmpl w:val="1784A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FE256B9"/>
    <w:multiLevelType w:val="multilevel"/>
    <w:tmpl w:val="5BC6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 w15:restartNumberingAfterBreak="0">
    <w:nsid w:val="7FE42C04"/>
    <w:multiLevelType w:val="multilevel"/>
    <w:tmpl w:val="98CC3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5661805">
    <w:abstractNumId w:val="106"/>
  </w:num>
  <w:num w:numId="2" w16cid:durableId="544828301">
    <w:abstractNumId w:val="109"/>
  </w:num>
  <w:num w:numId="3" w16cid:durableId="174418094">
    <w:abstractNumId w:val="75"/>
  </w:num>
  <w:num w:numId="4" w16cid:durableId="1194342624">
    <w:abstractNumId w:val="87"/>
  </w:num>
  <w:num w:numId="5" w16cid:durableId="135614215">
    <w:abstractNumId w:val="102"/>
  </w:num>
  <w:num w:numId="6" w16cid:durableId="1698432825">
    <w:abstractNumId w:val="6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1613510820">
    <w:abstractNumId w:val="80"/>
  </w:num>
  <w:num w:numId="8" w16cid:durableId="148256727">
    <w:abstractNumId w:val="94"/>
  </w:num>
  <w:num w:numId="9" w16cid:durableId="1699043481">
    <w:abstractNumId w:val="18"/>
  </w:num>
  <w:num w:numId="10" w16cid:durableId="246772172">
    <w:abstractNumId w:val="124"/>
  </w:num>
  <w:num w:numId="11" w16cid:durableId="1625185601">
    <w:abstractNumId w:val="47"/>
  </w:num>
  <w:num w:numId="12" w16cid:durableId="1073505266">
    <w:abstractNumId w:val="115"/>
  </w:num>
  <w:num w:numId="13" w16cid:durableId="788090965">
    <w:abstractNumId w:val="72"/>
  </w:num>
  <w:num w:numId="14" w16cid:durableId="963852775">
    <w:abstractNumId w:val="11"/>
  </w:num>
  <w:num w:numId="15" w16cid:durableId="793980412">
    <w:abstractNumId w:val="29"/>
  </w:num>
  <w:num w:numId="16" w16cid:durableId="1479149183">
    <w:abstractNumId w:val="111"/>
  </w:num>
  <w:num w:numId="17" w16cid:durableId="370502545">
    <w:abstractNumId w:val="116"/>
  </w:num>
  <w:num w:numId="18" w16cid:durableId="943725772">
    <w:abstractNumId w:val="21"/>
  </w:num>
  <w:num w:numId="19" w16cid:durableId="1251086899">
    <w:abstractNumId w:val="50"/>
  </w:num>
  <w:num w:numId="20" w16cid:durableId="401489331">
    <w:abstractNumId w:val="22"/>
  </w:num>
  <w:num w:numId="21" w16cid:durableId="166558782">
    <w:abstractNumId w:val="49"/>
  </w:num>
  <w:num w:numId="22" w16cid:durableId="408231049">
    <w:abstractNumId w:val="89"/>
  </w:num>
  <w:num w:numId="23" w16cid:durableId="242185140">
    <w:abstractNumId w:val="38"/>
  </w:num>
  <w:num w:numId="24" w16cid:durableId="1745101563">
    <w:abstractNumId w:val="13"/>
  </w:num>
  <w:num w:numId="25" w16cid:durableId="982736360">
    <w:abstractNumId w:val="4"/>
  </w:num>
  <w:num w:numId="26" w16cid:durableId="1897887026">
    <w:abstractNumId w:val="103"/>
  </w:num>
  <w:num w:numId="27" w16cid:durableId="347492628">
    <w:abstractNumId w:val="123"/>
  </w:num>
  <w:num w:numId="28" w16cid:durableId="546842464">
    <w:abstractNumId w:val="100"/>
  </w:num>
  <w:num w:numId="29" w16cid:durableId="472259053">
    <w:abstractNumId w:val="97"/>
  </w:num>
  <w:num w:numId="30" w16cid:durableId="440540753">
    <w:abstractNumId w:val="8"/>
  </w:num>
  <w:num w:numId="31" w16cid:durableId="154147216">
    <w:abstractNumId w:val="64"/>
  </w:num>
  <w:num w:numId="32" w16cid:durableId="1307278134">
    <w:abstractNumId w:val="93"/>
  </w:num>
  <w:num w:numId="33" w16cid:durableId="1704553169">
    <w:abstractNumId w:val="91"/>
  </w:num>
  <w:num w:numId="34" w16cid:durableId="194581649">
    <w:abstractNumId w:val="9"/>
  </w:num>
  <w:num w:numId="35" w16cid:durableId="1955285270">
    <w:abstractNumId w:val="99"/>
  </w:num>
  <w:num w:numId="36" w16cid:durableId="1618639062">
    <w:abstractNumId w:val="67"/>
  </w:num>
  <w:num w:numId="37" w16cid:durableId="1689865606">
    <w:abstractNumId w:val="7"/>
  </w:num>
  <w:num w:numId="38" w16cid:durableId="106848694">
    <w:abstractNumId w:val="17"/>
  </w:num>
  <w:num w:numId="39" w16cid:durableId="312685645">
    <w:abstractNumId w:val="6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0" w16cid:durableId="1673796918">
    <w:abstractNumId w:val="60"/>
    <w:lvlOverride w:ilvl="0">
      <w:lvl w:ilvl="0">
        <w:start w:val="1"/>
        <w:numFmt w:val="decimal"/>
        <w:lvlText w:val="%1."/>
        <w:lvlJc w:val="left"/>
        <w:pPr>
          <w:ind w:left="786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0" w:hanging="143"/>
        </w:pPr>
        <w:rPr>
          <w:rFonts w:asciiTheme="minorHAnsi" w:hAnsiTheme="minorHAnsi" w:cs="Times New Roman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82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586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090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594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098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02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178" w:hanging="1440"/>
        </w:pPr>
      </w:lvl>
    </w:lvlOverride>
  </w:num>
  <w:num w:numId="41" w16cid:durableId="271784798">
    <w:abstractNumId w:val="104"/>
  </w:num>
  <w:num w:numId="42" w16cid:durableId="1254824513">
    <w:abstractNumId w:val="63"/>
  </w:num>
  <w:num w:numId="43" w16cid:durableId="1635594602">
    <w:abstractNumId w:val="113"/>
  </w:num>
  <w:num w:numId="44" w16cid:durableId="1426653800">
    <w:abstractNumId w:val="66"/>
  </w:num>
  <w:num w:numId="45" w16cid:durableId="1181777631">
    <w:abstractNumId w:val="12"/>
  </w:num>
  <w:num w:numId="46" w16cid:durableId="1286079756">
    <w:abstractNumId w:val="129"/>
  </w:num>
  <w:num w:numId="47" w16cid:durableId="116527464">
    <w:abstractNumId w:val="83"/>
  </w:num>
  <w:num w:numId="48" w16cid:durableId="1490636082">
    <w:abstractNumId w:val="125"/>
  </w:num>
  <w:num w:numId="49" w16cid:durableId="1028068196">
    <w:abstractNumId w:val="73"/>
  </w:num>
  <w:num w:numId="50" w16cid:durableId="1820074910">
    <w:abstractNumId w:val="3"/>
  </w:num>
  <w:num w:numId="51" w16cid:durableId="2130778053">
    <w:abstractNumId w:val="15"/>
  </w:num>
  <w:num w:numId="52" w16cid:durableId="600259686">
    <w:abstractNumId w:val="19"/>
  </w:num>
  <w:num w:numId="53" w16cid:durableId="1862552422">
    <w:abstractNumId w:val="62"/>
  </w:num>
  <w:num w:numId="54" w16cid:durableId="2102295944">
    <w:abstractNumId w:val="77"/>
  </w:num>
  <w:num w:numId="55" w16cid:durableId="680278938">
    <w:abstractNumId w:val="25"/>
  </w:num>
  <w:num w:numId="56" w16cid:durableId="517937502">
    <w:abstractNumId w:val="61"/>
  </w:num>
  <w:num w:numId="57" w16cid:durableId="589387735">
    <w:abstractNumId w:val="110"/>
  </w:num>
  <w:num w:numId="58" w16cid:durableId="1977684124">
    <w:abstractNumId w:val="32"/>
  </w:num>
  <w:num w:numId="59" w16cid:durableId="2096825940">
    <w:abstractNumId w:val="95"/>
  </w:num>
  <w:num w:numId="60" w16cid:durableId="1857961587">
    <w:abstractNumId w:val="128"/>
  </w:num>
  <w:num w:numId="61" w16cid:durableId="959266387">
    <w:abstractNumId w:val="2"/>
  </w:num>
  <w:num w:numId="62" w16cid:durableId="1137070450">
    <w:abstractNumId w:val="57"/>
  </w:num>
  <w:num w:numId="63" w16cid:durableId="209079865">
    <w:abstractNumId w:val="65"/>
  </w:num>
  <w:num w:numId="64" w16cid:durableId="1322001394">
    <w:abstractNumId w:val="31"/>
  </w:num>
  <w:num w:numId="65" w16cid:durableId="1761825990">
    <w:abstractNumId w:val="51"/>
  </w:num>
  <w:num w:numId="66" w16cid:durableId="1197737272">
    <w:abstractNumId w:val="112"/>
  </w:num>
  <w:num w:numId="67" w16cid:durableId="1062874664">
    <w:abstractNumId w:val="86"/>
  </w:num>
  <w:num w:numId="68" w16cid:durableId="2115779909">
    <w:abstractNumId w:val="121"/>
  </w:num>
  <w:num w:numId="69" w16cid:durableId="1807774492">
    <w:abstractNumId w:val="76"/>
  </w:num>
  <w:num w:numId="70" w16cid:durableId="286812321">
    <w:abstractNumId w:val="52"/>
  </w:num>
  <w:num w:numId="71" w16cid:durableId="325865068">
    <w:abstractNumId w:val="48"/>
  </w:num>
  <w:num w:numId="72" w16cid:durableId="214049783">
    <w:abstractNumId w:val="82"/>
  </w:num>
  <w:num w:numId="73" w16cid:durableId="507602123">
    <w:abstractNumId w:val="1"/>
  </w:num>
  <w:num w:numId="74" w16cid:durableId="1860778568">
    <w:abstractNumId w:val="27"/>
  </w:num>
  <w:num w:numId="75" w16cid:durableId="1764454299">
    <w:abstractNumId w:val="10"/>
  </w:num>
  <w:num w:numId="76" w16cid:durableId="1968386280">
    <w:abstractNumId w:val="108"/>
  </w:num>
  <w:num w:numId="77" w16cid:durableId="321931649">
    <w:abstractNumId w:val="126"/>
  </w:num>
  <w:num w:numId="78" w16cid:durableId="724524695">
    <w:abstractNumId w:val="23"/>
  </w:num>
  <w:num w:numId="79" w16cid:durableId="1677686139">
    <w:abstractNumId w:val="131"/>
  </w:num>
  <w:num w:numId="80" w16cid:durableId="1194804250">
    <w:abstractNumId w:val="46"/>
  </w:num>
  <w:num w:numId="81" w16cid:durableId="756899384">
    <w:abstractNumId w:val="88"/>
  </w:num>
  <w:num w:numId="82" w16cid:durableId="423183779">
    <w:abstractNumId w:val="90"/>
  </w:num>
  <w:num w:numId="83" w16cid:durableId="1360273580">
    <w:abstractNumId w:val="54"/>
  </w:num>
  <w:num w:numId="84" w16cid:durableId="1521317665">
    <w:abstractNumId w:val="41"/>
  </w:num>
  <w:num w:numId="85" w16cid:durableId="759134182">
    <w:abstractNumId w:val="5"/>
  </w:num>
  <w:num w:numId="86" w16cid:durableId="1715424391">
    <w:abstractNumId w:val="118"/>
  </w:num>
  <w:num w:numId="87" w16cid:durableId="1848052600">
    <w:abstractNumId w:val="37"/>
  </w:num>
  <w:num w:numId="88" w16cid:durableId="371613066">
    <w:abstractNumId w:val="44"/>
  </w:num>
  <w:num w:numId="89" w16cid:durableId="1566916174">
    <w:abstractNumId w:val="56"/>
  </w:num>
  <w:num w:numId="90" w16cid:durableId="1375350914">
    <w:abstractNumId w:val="105"/>
  </w:num>
  <w:num w:numId="91" w16cid:durableId="1735355636">
    <w:abstractNumId w:val="28"/>
  </w:num>
  <w:num w:numId="92" w16cid:durableId="81683370">
    <w:abstractNumId w:val="24"/>
  </w:num>
  <w:num w:numId="93" w16cid:durableId="1177036452">
    <w:abstractNumId w:val="39"/>
  </w:num>
  <w:num w:numId="94" w16cid:durableId="908349731">
    <w:abstractNumId w:val="26"/>
  </w:num>
  <w:num w:numId="95" w16cid:durableId="1046878929">
    <w:abstractNumId w:val="98"/>
  </w:num>
  <w:num w:numId="96" w16cid:durableId="1896550121">
    <w:abstractNumId w:val="117"/>
  </w:num>
  <w:num w:numId="97" w16cid:durableId="1939554773">
    <w:abstractNumId w:val="58"/>
  </w:num>
  <w:num w:numId="98" w16cid:durableId="1545871710">
    <w:abstractNumId w:val="53"/>
  </w:num>
  <w:num w:numId="99" w16cid:durableId="876358360">
    <w:abstractNumId w:val="70"/>
  </w:num>
  <w:num w:numId="100" w16cid:durableId="138696265">
    <w:abstractNumId w:val="68"/>
  </w:num>
  <w:num w:numId="101" w16cid:durableId="1258902476">
    <w:abstractNumId w:val="127"/>
  </w:num>
  <w:num w:numId="102" w16cid:durableId="1411658800">
    <w:abstractNumId w:val="119"/>
  </w:num>
  <w:num w:numId="103" w16cid:durableId="597326853">
    <w:abstractNumId w:val="59"/>
  </w:num>
  <w:num w:numId="104" w16cid:durableId="1466503076">
    <w:abstractNumId w:val="16"/>
  </w:num>
  <w:num w:numId="105" w16cid:durableId="298611197">
    <w:abstractNumId w:val="36"/>
  </w:num>
  <w:num w:numId="106" w16cid:durableId="1265461553">
    <w:abstractNumId w:val="81"/>
  </w:num>
  <w:num w:numId="107" w16cid:durableId="745345654">
    <w:abstractNumId w:val="55"/>
  </w:num>
  <w:num w:numId="108" w16cid:durableId="1450008940">
    <w:abstractNumId w:val="120"/>
  </w:num>
  <w:num w:numId="109" w16cid:durableId="1267154686">
    <w:abstractNumId w:val="35"/>
  </w:num>
  <w:num w:numId="110" w16cid:durableId="596527110">
    <w:abstractNumId w:val="69"/>
  </w:num>
  <w:num w:numId="111" w16cid:durableId="1709648330">
    <w:abstractNumId w:val="84"/>
  </w:num>
  <w:num w:numId="112" w16cid:durableId="197663568">
    <w:abstractNumId w:val="79"/>
  </w:num>
  <w:num w:numId="113" w16cid:durableId="398599045">
    <w:abstractNumId w:val="114"/>
  </w:num>
  <w:num w:numId="114" w16cid:durableId="1728913390">
    <w:abstractNumId w:val="101"/>
  </w:num>
  <w:num w:numId="115" w16cid:durableId="437720319">
    <w:abstractNumId w:val="20"/>
  </w:num>
  <w:num w:numId="116" w16cid:durableId="689524486">
    <w:abstractNumId w:val="43"/>
  </w:num>
  <w:num w:numId="117" w16cid:durableId="904997062">
    <w:abstractNumId w:val="92"/>
  </w:num>
  <w:num w:numId="118" w16cid:durableId="1604877291">
    <w:abstractNumId w:val="0"/>
  </w:num>
  <w:num w:numId="119" w16cid:durableId="1596554305">
    <w:abstractNumId w:val="45"/>
  </w:num>
  <w:num w:numId="120" w16cid:durableId="578055015">
    <w:abstractNumId w:val="40"/>
  </w:num>
  <w:num w:numId="121" w16cid:durableId="33696416">
    <w:abstractNumId w:val="33"/>
  </w:num>
  <w:num w:numId="122" w16cid:durableId="284772436">
    <w:abstractNumId w:val="130"/>
  </w:num>
  <w:num w:numId="123" w16cid:durableId="1654795077">
    <w:abstractNumId w:val="14"/>
  </w:num>
  <w:num w:numId="124" w16cid:durableId="2044162847">
    <w:abstractNumId w:val="30"/>
  </w:num>
  <w:num w:numId="125" w16cid:durableId="458187931">
    <w:abstractNumId w:val="42"/>
  </w:num>
  <w:num w:numId="126" w16cid:durableId="1697344220">
    <w:abstractNumId w:val="85"/>
  </w:num>
  <w:num w:numId="127" w16cid:durableId="313992516">
    <w:abstractNumId w:val="71"/>
  </w:num>
  <w:num w:numId="128" w16cid:durableId="1210073154">
    <w:abstractNumId w:val="96"/>
  </w:num>
  <w:num w:numId="129" w16cid:durableId="506139870">
    <w:abstractNumId w:val="78"/>
  </w:num>
  <w:num w:numId="130" w16cid:durableId="1584341181">
    <w:abstractNumId w:val="74"/>
  </w:num>
  <w:num w:numId="131" w16cid:durableId="1015420027">
    <w:abstractNumId w:val="34"/>
  </w:num>
  <w:num w:numId="132" w16cid:durableId="957027161">
    <w:abstractNumId w:val="122"/>
  </w:num>
  <w:num w:numId="133" w16cid:durableId="1168668870">
    <w:abstractNumId w:val="107"/>
  </w:num>
  <w:num w:numId="134" w16cid:durableId="1743524374">
    <w:abstractNumId w:val="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3264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3E28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1559"/>
    <w:rsid w:val="000624B2"/>
    <w:rsid w:val="00065C6B"/>
    <w:rsid w:val="000717B5"/>
    <w:rsid w:val="00073BCA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04C4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7F9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5D39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062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833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BE7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868B1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3124"/>
    <w:rsid w:val="002B6711"/>
    <w:rsid w:val="002B7AD5"/>
    <w:rsid w:val="002C20A7"/>
    <w:rsid w:val="002C220C"/>
    <w:rsid w:val="002C3AF5"/>
    <w:rsid w:val="002C3FC9"/>
    <w:rsid w:val="002C4AE2"/>
    <w:rsid w:val="002C59B8"/>
    <w:rsid w:val="002C64EB"/>
    <w:rsid w:val="002C6FBF"/>
    <w:rsid w:val="002C7582"/>
    <w:rsid w:val="002C7E5B"/>
    <w:rsid w:val="002D1E35"/>
    <w:rsid w:val="002D349C"/>
    <w:rsid w:val="002D3A21"/>
    <w:rsid w:val="002D4754"/>
    <w:rsid w:val="002D7662"/>
    <w:rsid w:val="002D768D"/>
    <w:rsid w:val="002E1E2A"/>
    <w:rsid w:val="002E2188"/>
    <w:rsid w:val="002E324D"/>
    <w:rsid w:val="002E37F1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785B"/>
    <w:rsid w:val="00350000"/>
    <w:rsid w:val="0035159D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3136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4B59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48C1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36FA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1240"/>
    <w:rsid w:val="005025ED"/>
    <w:rsid w:val="0050286B"/>
    <w:rsid w:val="00503FE4"/>
    <w:rsid w:val="00504D8D"/>
    <w:rsid w:val="00504FA7"/>
    <w:rsid w:val="00505629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413B"/>
    <w:rsid w:val="00525284"/>
    <w:rsid w:val="005267A5"/>
    <w:rsid w:val="00527A84"/>
    <w:rsid w:val="0053432F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4BAA"/>
    <w:rsid w:val="00575C85"/>
    <w:rsid w:val="00575EA7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BF4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E725F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298E"/>
    <w:rsid w:val="00653298"/>
    <w:rsid w:val="00653A10"/>
    <w:rsid w:val="0065414D"/>
    <w:rsid w:val="0065415E"/>
    <w:rsid w:val="00655B0C"/>
    <w:rsid w:val="006570E9"/>
    <w:rsid w:val="0066208C"/>
    <w:rsid w:val="0066442C"/>
    <w:rsid w:val="0066582A"/>
    <w:rsid w:val="00665B41"/>
    <w:rsid w:val="00665E56"/>
    <w:rsid w:val="00665F38"/>
    <w:rsid w:val="00667DBB"/>
    <w:rsid w:val="0067438C"/>
    <w:rsid w:val="0067520E"/>
    <w:rsid w:val="00675537"/>
    <w:rsid w:val="00675B7F"/>
    <w:rsid w:val="006800CB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149"/>
    <w:rsid w:val="00686EE1"/>
    <w:rsid w:val="0068728F"/>
    <w:rsid w:val="006903A4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204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08CD"/>
    <w:rsid w:val="006E203B"/>
    <w:rsid w:val="006E38C2"/>
    <w:rsid w:val="006E4D56"/>
    <w:rsid w:val="006E5714"/>
    <w:rsid w:val="006E6EA7"/>
    <w:rsid w:val="006E770D"/>
    <w:rsid w:val="006F0B36"/>
    <w:rsid w:val="006F4770"/>
    <w:rsid w:val="006F7CD8"/>
    <w:rsid w:val="00700030"/>
    <w:rsid w:val="007013AF"/>
    <w:rsid w:val="00705091"/>
    <w:rsid w:val="00706B0C"/>
    <w:rsid w:val="00706F04"/>
    <w:rsid w:val="0071279C"/>
    <w:rsid w:val="00713C7B"/>
    <w:rsid w:val="00714388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26B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67308"/>
    <w:rsid w:val="007717B2"/>
    <w:rsid w:val="00772C6B"/>
    <w:rsid w:val="00772CF4"/>
    <w:rsid w:val="007737C4"/>
    <w:rsid w:val="007752CC"/>
    <w:rsid w:val="00776766"/>
    <w:rsid w:val="00777073"/>
    <w:rsid w:val="00777741"/>
    <w:rsid w:val="00780F85"/>
    <w:rsid w:val="00780FCB"/>
    <w:rsid w:val="007826A3"/>
    <w:rsid w:val="00782BD3"/>
    <w:rsid w:val="00783359"/>
    <w:rsid w:val="0078424C"/>
    <w:rsid w:val="007846B9"/>
    <w:rsid w:val="007855E9"/>
    <w:rsid w:val="0078679F"/>
    <w:rsid w:val="00790EAD"/>
    <w:rsid w:val="00794E61"/>
    <w:rsid w:val="007A14BB"/>
    <w:rsid w:val="007A17AE"/>
    <w:rsid w:val="007A23C7"/>
    <w:rsid w:val="007A4CEC"/>
    <w:rsid w:val="007A5E50"/>
    <w:rsid w:val="007B104A"/>
    <w:rsid w:val="007B3138"/>
    <w:rsid w:val="007B3740"/>
    <w:rsid w:val="007B44B8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6BDC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2F0"/>
    <w:rsid w:val="007F5D7C"/>
    <w:rsid w:val="007F701D"/>
    <w:rsid w:val="007F7982"/>
    <w:rsid w:val="00800008"/>
    <w:rsid w:val="0080065E"/>
    <w:rsid w:val="0080146F"/>
    <w:rsid w:val="008016C3"/>
    <w:rsid w:val="00801BD2"/>
    <w:rsid w:val="008067A3"/>
    <w:rsid w:val="008070F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E29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221B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4049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944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8F7DF4"/>
    <w:rsid w:val="009003CE"/>
    <w:rsid w:val="00900D57"/>
    <w:rsid w:val="00904D51"/>
    <w:rsid w:val="00905E36"/>
    <w:rsid w:val="00906D77"/>
    <w:rsid w:val="00911B36"/>
    <w:rsid w:val="00911CD5"/>
    <w:rsid w:val="00912426"/>
    <w:rsid w:val="00914B2C"/>
    <w:rsid w:val="00915139"/>
    <w:rsid w:val="00916653"/>
    <w:rsid w:val="00916881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2E7D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0CD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0AF5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6F39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0CAF"/>
    <w:rsid w:val="00A01582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681F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37E48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36E6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95B57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D6A1A"/>
    <w:rsid w:val="00AE1B98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2A17"/>
    <w:rsid w:val="00B14D90"/>
    <w:rsid w:val="00B15432"/>
    <w:rsid w:val="00B16058"/>
    <w:rsid w:val="00B1714E"/>
    <w:rsid w:val="00B173C9"/>
    <w:rsid w:val="00B204D1"/>
    <w:rsid w:val="00B2078A"/>
    <w:rsid w:val="00B3009C"/>
    <w:rsid w:val="00B30A9B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53B"/>
    <w:rsid w:val="00B47CCB"/>
    <w:rsid w:val="00B50959"/>
    <w:rsid w:val="00B5234B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BF9"/>
    <w:rsid w:val="00B86FF4"/>
    <w:rsid w:val="00B877CC"/>
    <w:rsid w:val="00B914D0"/>
    <w:rsid w:val="00B92235"/>
    <w:rsid w:val="00B92C63"/>
    <w:rsid w:val="00B93562"/>
    <w:rsid w:val="00B942D5"/>
    <w:rsid w:val="00B946AA"/>
    <w:rsid w:val="00B947AE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10E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993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6D0F"/>
    <w:rsid w:val="00BF7E71"/>
    <w:rsid w:val="00C002C2"/>
    <w:rsid w:val="00C04D41"/>
    <w:rsid w:val="00C04D58"/>
    <w:rsid w:val="00C0552D"/>
    <w:rsid w:val="00C06610"/>
    <w:rsid w:val="00C07CC1"/>
    <w:rsid w:val="00C10012"/>
    <w:rsid w:val="00C10CF9"/>
    <w:rsid w:val="00C10E51"/>
    <w:rsid w:val="00C11EE0"/>
    <w:rsid w:val="00C137C5"/>
    <w:rsid w:val="00C13CA0"/>
    <w:rsid w:val="00C216B4"/>
    <w:rsid w:val="00C2315A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36724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4F1A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25BC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B76FB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47C0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032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1B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2487"/>
    <w:rsid w:val="00DF569C"/>
    <w:rsid w:val="00DF61F0"/>
    <w:rsid w:val="00DF73DB"/>
    <w:rsid w:val="00DF7667"/>
    <w:rsid w:val="00E046BE"/>
    <w:rsid w:val="00E0759D"/>
    <w:rsid w:val="00E128A4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6EFF"/>
    <w:rsid w:val="00EA743B"/>
    <w:rsid w:val="00EA7499"/>
    <w:rsid w:val="00EA7B03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3929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223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07BD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5BE3"/>
    <w:rsid w:val="00FF6527"/>
    <w:rsid w:val="00FF6767"/>
    <w:rsid w:val="00FF6E0F"/>
    <w:rsid w:val="00FF7BC0"/>
    <w:rsid w:val="00FF7CA1"/>
    <w:rsid w:val="00FF7F1A"/>
    <w:rsid w:val="14306A77"/>
    <w:rsid w:val="2B90B34C"/>
    <w:rsid w:val="4890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B03"/>
  </w:style>
  <w:style w:type="paragraph" w:styleId="Heading1">
    <w:name w:val="heading 1"/>
    <w:aliases w:val="TSB Headings"/>
    <w:basedOn w:val="Normal"/>
    <w:next w:val="Normal"/>
    <w:link w:val="Heading1Char"/>
    <w:uiPriority w:val="9"/>
    <w:qFormat/>
    <w:rsid w:val="00EA7B0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848484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7B0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7B0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7B0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B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7B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7B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7B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7B0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A7B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EA7B03"/>
    <w:rPr>
      <w:rFonts w:asciiTheme="majorHAnsi" w:eastAsiaTheme="majorEastAsia" w:hAnsiTheme="majorHAnsi" w:cstheme="majorBidi"/>
      <w:color w:val="848484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A7B03"/>
    <w:rPr>
      <w:rFonts w:asciiTheme="majorHAnsi" w:eastAsiaTheme="majorEastAsia" w:hAnsiTheme="majorHAnsi" w:cstheme="majorBidi"/>
      <w:sz w:val="32"/>
      <w:szCs w:val="32"/>
    </w:rPr>
  </w:style>
  <w:style w:type="paragraph" w:styleId="NoSpacing">
    <w:name w:val="No Spacing"/>
    <w:aliases w:val="TSB Body Text"/>
    <w:link w:val="NoSpacingChar"/>
    <w:uiPriority w:val="1"/>
    <w:qFormat/>
    <w:rsid w:val="00EA7B03"/>
    <w:pPr>
      <w:spacing w:after="0" w:line="240" w:lineRule="auto"/>
    </w:p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</w:style>
  <w:style w:type="character" w:customStyle="1" w:styleId="Heading3Char">
    <w:name w:val="Heading 3 Char"/>
    <w:basedOn w:val="DefaultParagraphFont"/>
    <w:link w:val="Heading3"/>
    <w:uiPriority w:val="9"/>
    <w:semiHidden/>
    <w:rsid w:val="00EA7B0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7B0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7B0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7B0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7B0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7B0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7B03"/>
    <w:rPr>
      <w:b/>
      <w:bCs/>
      <w:i/>
      <w:iCs/>
    </w:rPr>
  </w:style>
  <w:style w:type="paragraph" w:styleId="List">
    <w:name w:val="List"/>
    <w:basedOn w:val="TSB-Level1Numbers"/>
    <w:uiPriority w:val="99"/>
    <w:unhideWhenUsed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"/>
    <w:link w:val="TSB-Level1NumbersChar"/>
    <w:rsid w:val="007D26DA"/>
    <w:pPr>
      <w:ind w:left="1480" w:hanging="482"/>
    </w:pPr>
    <w:rPr>
      <w:rFonts w:cstheme="minorHAnsi"/>
      <w:b/>
      <w:sz w:val="22"/>
    </w:rPr>
  </w:style>
  <w:style w:type="paragraph" w:customStyle="1" w:styleId="Heading10">
    <w:name w:val="Heading1"/>
    <w:basedOn w:val="Normal"/>
    <w:next w:val="Normal"/>
    <w:rsid w:val="002255EF"/>
    <w:p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rsid w:val="00894E04"/>
    <w:pPr>
      <w:numPr>
        <w:numId w:val="4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eastAsiaTheme="majorEastAsia" w:hAnsiTheme="majorHAnsi" w:cstheme="minorHAnsi"/>
      <w:b/>
      <w:color w:val="848484" w:themeColor="accent1" w:themeShade="BF"/>
      <w:sz w:val="28"/>
      <w:szCs w:val="32"/>
      <w:shd w:val="clear" w:color="auto" w:fill="FFFFFF" w:themeFill="background1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eastAsiaTheme="majorEastAsia" w:hAnsiTheme="majorHAnsi" w:cstheme="minorHAnsi"/>
      <w:b/>
      <w:color w:val="848484" w:themeColor="accent1" w:themeShade="BF"/>
      <w:sz w:val="28"/>
      <w:szCs w:val="32"/>
      <w:shd w:val="clear" w:color="auto" w:fill="FFFFFF" w:themeFill="background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EA7B03"/>
    <w:pPr>
      <w:pBdr>
        <w:top w:val="single" w:sz="6" w:space="8" w:color="041E42" w:themeColor="accent3"/>
        <w:bottom w:val="single" w:sz="6" w:space="8" w:color="041E42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A7B03"/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paragraph" w:customStyle="1" w:styleId="PolicyBullets">
    <w:name w:val="Policy Bullets"/>
    <w:basedOn w:val="ListParagraph"/>
    <w:link w:val="PolicyBulletsChar"/>
    <w:rsid w:val="00A23725"/>
    <w:pPr>
      <w:numPr>
        <w:numId w:val="11"/>
      </w:numPr>
      <w:spacing w:after="0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"/>
    <w:link w:val="Style2Char"/>
    <w:rsid w:val="00C83EDE"/>
    <w:pPr>
      <w:ind w:left="1424" w:hanging="432"/>
      <w:jc w:val="left"/>
    </w:pPr>
    <w:rPr>
      <w:rFonts w:cstheme="minorHAnsi"/>
      <w:b/>
    </w:rPr>
  </w:style>
  <w:style w:type="paragraph" w:customStyle="1" w:styleId="PolicyLevel3">
    <w:name w:val="Policy Level 3"/>
    <w:basedOn w:val="Style2"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eastAsiaTheme="majorEastAsia" w:hAnsiTheme="majorHAnsi" w:cstheme="minorHAnsi"/>
      <w:b/>
      <w:color w:val="848484" w:themeColor="accent1" w:themeShade="BF"/>
      <w:sz w:val="28"/>
      <w:szCs w:val="32"/>
      <w:shd w:val="clear" w:color="auto" w:fill="FFFFFF" w:themeFill="background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paragraph" w:styleId="Caption">
    <w:name w:val="caption"/>
    <w:basedOn w:val="Normal"/>
    <w:next w:val="Normal"/>
    <w:uiPriority w:val="35"/>
    <w:semiHidden/>
    <w:unhideWhenUsed/>
    <w:qFormat/>
    <w:rsid w:val="00EA7B0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B03"/>
    <w:pPr>
      <w:numPr>
        <w:ilvl w:val="1"/>
      </w:numPr>
      <w:jc w:val="center"/>
    </w:pPr>
    <w:rPr>
      <w:color w:val="000000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7B03"/>
    <w:rPr>
      <w:color w:val="000000" w:themeColor="text2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EA7B03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EA7B03"/>
    <w:pPr>
      <w:spacing w:before="160"/>
      <w:ind w:left="720" w:right="720"/>
      <w:jc w:val="center"/>
    </w:pPr>
    <w:rPr>
      <w:i/>
      <w:iCs/>
      <w:color w:val="031631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A7B03"/>
    <w:rPr>
      <w:i/>
      <w:iCs/>
      <w:color w:val="031631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B0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848484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7B03"/>
    <w:rPr>
      <w:rFonts w:asciiTheme="majorHAnsi" w:eastAsiaTheme="majorEastAsia" w:hAnsiTheme="majorHAnsi" w:cstheme="majorBidi"/>
      <w:caps/>
      <w:color w:val="848484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A7B0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A7B0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EA7B0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A7B0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EA7B0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7B03"/>
    <w:pPr>
      <w:outlineLvl w:val="9"/>
    </w:pPr>
  </w:style>
  <w:style w:type="paragraph" w:customStyle="1" w:styleId="paragraph">
    <w:name w:val="paragraph"/>
    <w:basedOn w:val="Normal"/>
    <w:rsid w:val="00524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2413B"/>
  </w:style>
  <w:style w:type="character" w:customStyle="1" w:styleId="eop">
    <w:name w:val="eop"/>
    <w:basedOn w:val="DefaultParagraphFont"/>
    <w:rsid w:val="0052413B"/>
  </w:style>
  <w:style w:type="character" w:customStyle="1" w:styleId="apple-converted-space">
    <w:name w:val="apple-converted-space"/>
    <w:basedOn w:val="DefaultParagraphFont"/>
    <w:rsid w:val="0052413B"/>
  </w:style>
  <w:style w:type="character" w:customStyle="1" w:styleId="wacimagecontainer">
    <w:name w:val="wacimagecontainer"/>
    <w:basedOn w:val="DefaultParagraphFont"/>
    <w:rsid w:val="00524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77ED9-AA96-4ECB-9550-A91649987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1860</Words>
  <Characters>11224</Characters>
  <Application>Microsoft Office Word</Application>
  <DocSecurity>0</DocSecurity>
  <Lines>248</Lines>
  <Paragraphs>125</Paragraphs>
  <ScaleCrop>false</ScaleCrop>
  <Company>Microsoft</Company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Mrs L Partington</cp:lastModifiedBy>
  <cp:revision>3</cp:revision>
  <dcterms:created xsi:type="dcterms:W3CDTF">2026-01-21T19:28:00Z</dcterms:created>
  <dcterms:modified xsi:type="dcterms:W3CDTF">2026-01-21T19:31:00Z</dcterms:modified>
</cp:coreProperties>
</file>