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F3A9" w14:textId="77777777" w:rsidR="000D7F46" w:rsidRPr="000D7F46" w:rsidRDefault="000D7F46" w:rsidP="00D3740B">
      <w:pPr>
        <w:spacing w:after="0" w:line="240" w:lineRule="auto"/>
        <w:rPr>
          <w:sz w:val="20"/>
          <w:szCs w:val="20"/>
          <w:u w:val="single"/>
        </w:rPr>
      </w:pPr>
    </w:p>
    <w:p w14:paraId="4BC6779B" w14:textId="77777777" w:rsidR="000D7F46" w:rsidRPr="000D7F46" w:rsidRDefault="000D7F46" w:rsidP="00D3740B">
      <w:pPr>
        <w:spacing w:after="0" w:line="240" w:lineRule="auto"/>
        <w:rPr>
          <w:sz w:val="20"/>
          <w:szCs w:val="20"/>
          <w:u w:val="single"/>
        </w:rPr>
      </w:pPr>
    </w:p>
    <w:p w14:paraId="17E74DA7" w14:textId="77777777" w:rsidR="000D7F46" w:rsidRPr="000D7F46" w:rsidRDefault="000D7F46" w:rsidP="000D7F46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F9AB911" w14:textId="77777777" w:rsidR="00543E62" w:rsidRPr="000D7F46" w:rsidRDefault="009104F5" w:rsidP="000D7F46">
      <w:pPr>
        <w:spacing w:after="0" w:line="240" w:lineRule="auto"/>
        <w:jc w:val="both"/>
        <w:rPr>
          <w:sz w:val="20"/>
          <w:szCs w:val="20"/>
          <w:u w:val="single"/>
        </w:rPr>
      </w:pPr>
      <w:r w:rsidRPr="000D7F46">
        <w:rPr>
          <w:sz w:val="20"/>
          <w:szCs w:val="20"/>
          <w:u w:val="single"/>
        </w:rPr>
        <w:t>Declaration</w:t>
      </w:r>
    </w:p>
    <w:p w14:paraId="0DBA79E6" w14:textId="77777777" w:rsidR="00543E62" w:rsidRPr="000D7F46" w:rsidRDefault="00543E62" w:rsidP="00543E62">
      <w:pPr>
        <w:spacing w:after="0" w:line="240" w:lineRule="auto"/>
        <w:jc w:val="center"/>
        <w:rPr>
          <w:sz w:val="20"/>
          <w:szCs w:val="20"/>
        </w:rPr>
      </w:pPr>
    </w:p>
    <w:p w14:paraId="45E33349" w14:textId="77777777" w:rsidR="00543E62" w:rsidRPr="000D7F46" w:rsidRDefault="009104F5" w:rsidP="00D3740B">
      <w:pPr>
        <w:spacing w:after="0" w:line="240" w:lineRule="auto"/>
        <w:rPr>
          <w:sz w:val="20"/>
          <w:szCs w:val="20"/>
        </w:rPr>
      </w:pPr>
      <w:r w:rsidRPr="000D7F46">
        <w:rPr>
          <w:sz w:val="20"/>
          <w:szCs w:val="20"/>
        </w:rPr>
        <w:t>I declare that I am not disqualified from serving as a school governor and that:</w:t>
      </w:r>
    </w:p>
    <w:p w14:paraId="38336358" w14:textId="77777777" w:rsidR="009104F5" w:rsidRPr="000D7F46" w:rsidRDefault="009104F5" w:rsidP="00D3740B">
      <w:pPr>
        <w:spacing w:after="0" w:line="240" w:lineRule="auto"/>
        <w:rPr>
          <w:sz w:val="20"/>
          <w:szCs w:val="20"/>
        </w:rPr>
      </w:pPr>
    </w:p>
    <w:p w14:paraId="2676E90F" w14:textId="77777777" w:rsidR="009104F5" w:rsidRPr="000D7F46" w:rsidRDefault="003759C8" w:rsidP="00D374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7F46">
        <w:rPr>
          <w:b/>
          <w:sz w:val="20"/>
          <w:szCs w:val="20"/>
        </w:rPr>
        <w:t>I am</w:t>
      </w:r>
      <w:r w:rsidRPr="000D7F46">
        <w:rPr>
          <w:sz w:val="20"/>
          <w:szCs w:val="20"/>
        </w:rPr>
        <w:t xml:space="preserve"> aged 18 or over at the date of this election or appointment;</w:t>
      </w:r>
      <w:r w:rsidR="00B3669B" w:rsidRPr="000D7F46">
        <w:rPr>
          <w:sz w:val="20"/>
          <w:szCs w:val="20"/>
        </w:rPr>
        <w:br/>
      </w:r>
    </w:p>
    <w:p w14:paraId="3AD79FDE" w14:textId="77777777" w:rsidR="003759C8" w:rsidRPr="000D7F46" w:rsidRDefault="003759C8" w:rsidP="00D374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7F46">
        <w:rPr>
          <w:b/>
          <w:sz w:val="20"/>
          <w:szCs w:val="20"/>
        </w:rPr>
        <w:t>I am not</w:t>
      </w:r>
      <w:r w:rsidRPr="000D7F46">
        <w:rPr>
          <w:sz w:val="20"/>
          <w:szCs w:val="20"/>
        </w:rPr>
        <w:t xml:space="preserve"> subject to a bankruptcy restriction order or an interim order;</w:t>
      </w:r>
      <w:r w:rsidR="00B3669B" w:rsidRPr="000D7F46">
        <w:rPr>
          <w:sz w:val="20"/>
          <w:szCs w:val="20"/>
        </w:rPr>
        <w:br/>
      </w:r>
    </w:p>
    <w:p w14:paraId="7D1CE30F" w14:textId="77777777" w:rsidR="003759C8" w:rsidRPr="000D7F46" w:rsidRDefault="003759C8" w:rsidP="00D374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7F46">
        <w:rPr>
          <w:b/>
          <w:sz w:val="20"/>
          <w:szCs w:val="20"/>
        </w:rPr>
        <w:t>I have not</w:t>
      </w:r>
      <w:r w:rsidRPr="000D7F46">
        <w:rPr>
          <w:sz w:val="20"/>
          <w:szCs w:val="20"/>
        </w:rPr>
        <w:t xml:space="preserve"> had my estate sequestrated and the sequestration order has not been discharged, annulled or reduced;</w:t>
      </w:r>
      <w:r w:rsidR="00B3669B" w:rsidRPr="000D7F46">
        <w:rPr>
          <w:sz w:val="20"/>
          <w:szCs w:val="20"/>
        </w:rPr>
        <w:br/>
      </w:r>
    </w:p>
    <w:p w14:paraId="583FA75D" w14:textId="77777777" w:rsidR="003759C8" w:rsidRPr="000D7F46" w:rsidRDefault="003759C8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0D7F46">
        <w:rPr>
          <w:b/>
          <w:sz w:val="20"/>
          <w:szCs w:val="20"/>
        </w:rPr>
        <w:t>I am not</w:t>
      </w:r>
      <w:r w:rsidR="00F66E86" w:rsidRPr="000D7F46">
        <w:rPr>
          <w:sz w:val="20"/>
          <w:szCs w:val="20"/>
        </w:rPr>
        <w:t xml:space="preserve"> subject to:</w:t>
      </w:r>
      <w:r w:rsidR="00F66E86" w:rsidRPr="000D7F46">
        <w:rPr>
          <w:sz w:val="20"/>
          <w:szCs w:val="20"/>
        </w:rPr>
        <w:br/>
        <w:t>(</w:t>
      </w:r>
      <w:r w:rsidRPr="000D7F46">
        <w:rPr>
          <w:sz w:val="20"/>
          <w:szCs w:val="20"/>
        </w:rPr>
        <w:t xml:space="preserve">i) a disqualification order or disqualification undertaking under the </w:t>
      </w:r>
      <w:r w:rsidRPr="000D7F46">
        <w:rPr>
          <w:sz w:val="20"/>
          <w:szCs w:val="20"/>
          <w:u w:val="single"/>
        </w:rPr>
        <w:t>Company</w:t>
      </w:r>
      <w:r w:rsidR="00F66E86" w:rsidRPr="000D7F46">
        <w:rPr>
          <w:sz w:val="20"/>
          <w:szCs w:val="20"/>
          <w:u w:val="single"/>
        </w:rPr>
        <w:t xml:space="preserve"> </w:t>
      </w:r>
      <w:r w:rsidRPr="000D7F46">
        <w:rPr>
          <w:sz w:val="20"/>
          <w:szCs w:val="20"/>
          <w:u w:val="single"/>
        </w:rPr>
        <w:t>Directors Act 1986.</w:t>
      </w:r>
      <w:r w:rsidRPr="000D7F46">
        <w:rPr>
          <w:sz w:val="20"/>
          <w:szCs w:val="20"/>
          <w:u w:val="single"/>
        </w:rPr>
        <w:br/>
      </w:r>
      <w:r w:rsidRPr="000D7F46">
        <w:rPr>
          <w:sz w:val="20"/>
          <w:szCs w:val="20"/>
        </w:rPr>
        <w:t xml:space="preserve">(ii) a disqualification order under Part 2 of the </w:t>
      </w:r>
      <w:r w:rsidRPr="000D7F46">
        <w:rPr>
          <w:sz w:val="20"/>
          <w:szCs w:val="20"/>
          <w:u w:val="single"/>
        </w:rPr>
        <w:t>Companies (Northern Ireland) order 1989.</w:t>
      </w:r>
      <w:r w:rsidRPr="000D7F46">
        <w:rPr>
          <w:sz w:val="20"/>
          <w:szCs w:val="20"/>
        </w:rPr>
        <w:br/>
        <w:t xml:space="preserve">(iii) a disqualification undertaking accepted under the </w:t>
      </w:r>
      <w:r w:rsidRPr="000D7F46">
        <w:rPr>
          <w:sz w:val="20"/>
          <w:szCs w:val="20"/>
          <w:u w:val="single"/>
        </w:rPr>
        <w:t>Company Directors Disqualification (Northern Ireland) order 2002.</w:t>
      </w:r>
      <w:r w:rsidRPr="000D7F46">
        <w:rPr>
          <w:sz w:val="20"/>
          <w:szCs w:val="20"/>
          <w:u w:val="single"/>
        </w:rPr>
        <w:br/>
      </w:r>
      <w:r w:rsidRPr="000D7F46">
        <w:rPr>
          <w:sz w:val="20"/>
          <w:szCs w:val="20"/>
        </w:rPr>
        <w:t xml:space="preserve">(iv) an order made under Section 492(2)(b) of </w:t>
      </w:r>
      <w:r w:rsidRPr="000D7F46">
        <w:rPr>
          <w:sz w:val="20"/>
          <w:szCs w:val="20"/>
          <w:u w:val="single"/>
        </w:rPr>
        <w:t>the Insolvency Act 1986</w:t>
      </w:r>
      <w:r w:rsidRPr="000D7F46">
        <w:rPr>
          <w:sz w:val="20"/>
          <w:szCs w:val="20"/>
        </w:rPr>
        <w:t xml:space="preserve"> (failure to pay under a County Court administration order);</w:t>
      </w:r>
      <w:r w:rsidR="00B3669B" w:rsidRPr="000D7F46">
        <w:rPr>
          <w:sz w:val="20"/>
          <w:szCs w:val="20"/>
        </w:rPr>
        <w:br/>
      </w:r>
    </w:p>
    <w:p w14:paraId="1D0490CD" w14:textId="77777777" w:rsidR="00F66E86" w:rsidRPr="000D7F46" w:rsidRDefault="00F66E86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0D7F46">
        <w:rPr>
          <w:b/>
          <w:sz w:val="20"/>
          <w:szCs w:val="20"/>
        </w:rPr>
        <w:t>I have not</w:t>
      </w:r>
      <w:r w:rsidRPr="000D7F46">
        <w:rPr>
          <w:sz w:val="20"/>
          <w:szCs w:val="20"/>
        </w:rPr>
        <w:t xml:space="preserve"> been removed from the office of charity trustee or trustee for a charity by the Charity </w:t>
      </w:r>
      <w:r w:rsidR="000D7F46" w:rsidRPr="000D7F46">
        <w:rPr>
          <w:sz w:val="20"/>
          <w:szCs w:val="20"/>
        </w:rPr>
        <w:t>Commissioners or High Court on ground of an</w:t>
      </w:r>
      <w:r w:rsidRPr="000D7F46">
        <w:rPr>
          <w:sz w:val="20"/>
          <w:szCs w:val="20"/>
        </w:rPr>
        <w:t xml:space="preserve">y misconduct or mismanagement, or under </w:t>
      </w:r>
      <w:r w:rsidRPr="000D7F46">
        <w:rPr>
          <w:sz w:val="20"/>
          <w:szCs w:val="20"/>
          <w:u w:val="single"/>
        </w:rPr>
        <w:t>Section 34 of the Charities and Trustees Investment (Scotland) Act 2005</w:t>
      </w:r>
      <w:r w:rsidRPr="000D7F46">
        <w:rPr>
          <w:sz w:val="20"/>
          <w:szCs w:val="20"/>
        </w:rPr>
        <w:t xml:space="preserve"> from participating</w:t>
      </w:r>
      <w:r w:rsidR="00B3669B" w:rsidRPr="000D7F46">
        <w:rPr>
          <w:sz w:val="20"/>
          <w:szCs w:val="20"/>
        </w:rPr>
        <w:t xml:space="preserve"> in the management or control of </w:t>
      </w:r>
      <w:r w:rsidR="000D7F46" w:rsidRPr="000D7F46">
        <w:rPr>
          <w:sz w:val="20"/>
          <w:szCs w:val="20"/>
        </w:rPr>
        <w:t>anybody</w:t>
      </w:r>
      <w:r w:rsidRPr="000D7F46">
        <w:rPr>
          <w:sz w:val="20"/>
          <w:szCs w:val="20"/>
        </w:rPr>
        <w:t>;</w:t>
      </w:r>
      <w:r w:rsidR="00B3669B" w:rsidRPr="000D7F46">
        <w:rPr>
          <w:sz w:val="20"/>
          <w:szCs w:val="20"/>
        </w:rPr>
        <w:br/>
      </w:r>
    </w:p>
    <w:p w14:paraId="5333BF2B" w14:textId="77777777" w:rsidR="00B3669B" w:rsidRPr="000D7F46" w:rsidRDefault="00B3669B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sz w:val="20"/>
          <w:szCs w:val="20"/>
        </w:rPr>
      </w:pPr>
      <w:r w:rsidRPr="000D7F46">
        <w:rPr>
          <w:b/>
          <w:sz w:val="20"/>
          <w:szCs w:val="20"/>
        </w:rPr>
        <w:t xml:space="preserve">I have not </w:t>
      </w:r>
      <w:r w:rsidRPr="000D7F46">
        <w:rPr>
          <w:sz w:val="20"/>
          <w:szCs w:val="20"/>
        </w:rPr>
        <w:t xml:space="preserve">been included in the </w:t>
      </w:r>
      <w:r w:rsidR="000D7F46" w:rsidRPr="000D7F46">
        <w:rPr>
          <w:sz w:val="20"/>
          <w:szCs w:val="20"/>
        </w:rPr>
        <w:t>list</w:t>
      </w:r>
      <w:r w:rsidRPr="000D7F46">
        <w:rPr>
          <w:sz w:val="20"/>
          <w:szCs w:val="20"/>
        </w:rPr>
        <w:t xml:space="preserve"> of people considered by the Secretary of State as unsuitable to work with Children;</w:t>
      </w:r>
      <w:r w:rsidRPr="000D7F46">
        <w:rPr>
          <w:sz w:val="20"/>
          <w:szCs w:val="20"/>
        </w:rPr>
        <w:br/>
      </w:r>
    </w:p>
    <w:p w14:paraId="0339C564" w14:textId="77777777" w:rsidR="00B3669B" w:rsidRPr="000D7F46" w:rsidRDefault="00B3669B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  <w:u w:val="single"/>
        </w:rPr>
      </w:pPr>
      <w:r w:rsidRPr="000D7F46">
        <w:rPr>
          <w:b/>
          <w:sz w:val="20"/>
          <w:szCs w:val="20"/>
        </w:rPr>
        <w:t xml:space="preserve">I am not </w:t>
      </w:r>
      <w:r w:rsidRPr="000D7F46">
        <w:rPr>
          <w:sz w:val="20"/>
          <w:szCs w:val="20"/>
        </w:rPr>
        <w:t xml:space="preserve">disqualified from working with children or subject to a direction under </w:t>
      </w:r>
      <w:r w:rsidRPr="000D7F46">
        <w:rPr>
          <w:sz w:val="20"/>
          <w:szCs w:val="20"/>
          <w:u w:val="single"/>
        </w:rPr>
        <w:t>Section 142 of the Education Act 2002;</w:t>
      </w:r>
      <w:r w:rsidRPr="000D7F46">
        <w:rPr>
          <w:sz w:val="20"/>
          <w:szCs w:val="20"/>
          <w:u w:val="single"/>
        </w:rPr>
        <w:br/>
      </w:r>
    </w:p>
    <w:p w14:paraId="5A564EF7" w14:textId="77777777" w:rsidR="00B3669B" w:rsidRPr="000D7F46" w:rsidRDefault="00B3669B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  <w:u w:val="single"/>
        </w:rPr>
      </w:pPr>
      <w:r w:rsidRPr="000D7F46">
        <w:rPr>
          <w:b/>
          <w:sz w:val="20"/>
          <w:szCs w:val="20"/>
        </w:rPr>
        <w:t xml:space="preserve">I am not </w:t>
      </w:r>
      <w:r w:rsidRPr="000D7F46">
        <w:rPr>
          <w:sz w:val="20"/>
          <w:szCs w:val="20"/>
        </w:rPr>
        <w:t>disqualified from registration for childminding or providing day care;</w:t>
      </w:r>
      <w:r w:rsidRPr="000D7F46">
        <w:rPr>
          <w:sz w:val="20"/>
          <w:szCs w:val="20"/>
        </w:rPr>
        <w:br/>
      </w:r>
    </w:p>
    <w:p w14:paraId="3C203811" w14:textId="77777777" w:rsidR="00B3669B" w:rsidRPr="000D7F46" w:rsidRDefault="00B3669B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  <w:u w:val="single"/>
        </w:rPr>
      </w:pPr>
      <w:r w:rsidRPr="000D7F46">
        <w:rPr>
          <w:b/>
          <w:sz w:val="20"/>
          <w:szCs w:val="20"/>
        </w:rPr>
        <w:t>I am not</w:t>
      </w:r>
      <w:r w:rsidRPr="000D7F46">
        <w:rPr>
          <w:sz w:val="20"/>
          <w:szCs w:val="20"/>
        </w:rPr>
        <w:t xml:space="preserve"> disqualified from registration under Part 3 of the </w:t>
      </w:r>
      <w:r w:rsidRPr="000D7F46">
        <w:rPr>
          <w:sz w:val="20"/>
          <w:szCs w:val="20"/>
          <w:u w:val="single"/>
        </w:rPr>
        <w:t>Childcare Act 2006;</w:t>
      </w:r>
      <w:r w:rsidRPr="000D7F46">
        <w:rPr>
          <w:sz w:val="20"/>
          <w:szCs w:val="20"/>
          <w:u w:val="single"/>
        </w:rPr>
        <w:br/>
      </w:r>
    </w:p>
    <w:p w14:paraId="3B13C8F4" w14:textId="77777777" w:rsidR="00B3669B" w:rsidRPr="000D7F46" w:rsidRDefault="00B3669B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  <w:u w:val="single"/>
        </w:rPr>
      </w:pPr>
      <w:r w:rsidRPr="000D7F46">
        <w:rPr>
          <w:b/>
          <w:sz w:val="20"/>
          <w:szCs w:val="20"/>
        </w:rPr>
        <w:t xml:space="preserve">I have not </w:t>
      </w:r>
      <w:r w:rsidRPr="000D7F46">
        <w:rPr>
          <w:sz w:val="20"/>
          <w:szCs w:val="20"/>
        </w:rPr>
        <w:t xml:space="preserve">received a sentence of </w:t>
      </w:r>
      <w:r w:rsidR="000D7F46" w:rsidRPr="000D7F46">
        <w:rPr>
          <w:sz w:val="20"/>
          <w:szCs w:val="20"/>
        </w:rPr>
        <w:t>imprisonment</w:t>
      </w:r>
      <w:r w:rsidRPr="000D7F46">
        <w:rPr>
          <w:sz w:val="20"/>
          <w:szCs w:val="20"/>
        </w:rPr>
        <w:t xml:space="preserve"> (whether suspended or not) for a period of not less than 3 months (without the option of a fine) in the previous 5 years.</w:t>
      </w:r>
      <w:r w:rsidRPr="000D7F46">
        <w:rPr>
          <w:sz w:val="20"/>
          <w:szCs w:val="20"/>
        </w:rPr>
        <w:br/>
      </w:r>
    </w:p>
    <w:p w14:paraId="01111E3F" w14:textId="77777777" w:rsidR="00B3669B" w:rsidRPr="000D7F46" w:rsidRDefault="00B3669B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  <w:u w:val="single"/>
        </w:rPr>
      </w:pPr>
      <w:r w:rsidRPr="000D7F46">
        <w:rPr>
          <w:b/>
          <w:sz w:val="20"/>
          <w:szCs w:val="20"/>
        </w:rPr>
        <w:t xml:space="preserve">I have not </w:t>
      </w:r>
      <w:r w:rsidRPr="000D7F46">
        <w:rPr>
          <w:sz w:val="20"/>
          <w:szCs w:val="20"/>
        </w:rPr>
        <w:t>received a prison sentence of two and a half years or more in the previous 20 years.</w:t>
      </w:r>
      <w:r w:rsidRPr="000D7F46">
        <w:rPr>
          <w:sz w:val="20"/>
          <w:szCs w:val="20"/>
        </w:rPr>
        <w:br/>
      </w:r>
    </w:p>
    <w:p w14:paraId="08C2160E" w14:textId="77777777" w:rsidR="00B3669B" w:rsidRPr="000D7F46" w:rsidRDefault="00B3669B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  <w:u w:val="single"/>
        </w:rPr>
      </w:pPr>
      <w:r w:rsidRPr="000D7F46">
        <w:rPr>
          <w:b/>
          <w:sz w:val="20"/>
          <w:szCs w:val="20"/>
        </w:rPr>
        <w:t xml:space="preserve">I have not </w:t>
      </w:r>
      <w:r w:rsidRPr="000D7F46">
        <w:rPr>
          <w:sz w:val="20"/>
          <w:szCs w:val="20"/>
        </w:rPr>
        <w:t>at any time received a prison sentence of 5 years or more;</w:t>
      </w:r>
      <w:r w:rsidRPr="000D7F46">
        <w:rPr>
          <w:sz w:val="20"/>
          <w:szCs w:val="20"/>
        </w:rPr>
        <w:br/>
      </w:r>
    </w:p>
    <w:p w14:paraId="18D4CF49" w14:textId="77777777" w:rsidR="00B3669B" w:rsidRPr="000D7F46" w:rsidRDefault="00B3669B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  <w:u w:val="single"/>
        </w:rPr>
      </w:pPr>
      <w:r w:rsidRPr="000D7F46">
        <w:rPr>
          <w:b/>
          <w:sz w:val="20"/>
          <w:szCs w:val="20"/>
        </w:rPr>
        <w:t xml:space="preserve">I have not </w:t>
      </w:r>
      <w:r w:rsidRPr="000D7F46">
        <w:rPr>
          <w:sz w:val="20"/>
          <w:szCs w:val="20"/>
        </w:rPr>
        <w:t>been fined for causing a nuisance or disturbance on school premises during the previous 5 year;</w:t>
      </w:r>
      <w:r w:rsidRPr="000D7F46">
        <w:rPr>
          <w:sz w:val="20"/>
          <w:szCs w:val="20"/>
        </w:rPr>
        <w:br/>
      </w:r>
    </w:p>
    <w:p w14:paraId="3720EB57" w14:textId="77777777" w:rsidR="00D3740B" w:rsidRPr="000D7F46" w:rsidRDefault="00B3669B" w:rsidP="00D3740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  <w:u w:val="single"/>
        </w:rPr>
      </w:pPr>
      <w:r w:rsidRPr="000D7F46">
        <w:rPr>
          <w:b/>
          <w:sz w:val="20"/>
          <w:szCs w:val="20"/>
        </w:rPr>
        <w:t xml:space="preserve">I give my consent </w:t>
      </w:r>
      <w:r w:rsidRPr="000D7F46">
        <w:rPr>
          <w:sz w:val="20"/>
          <w:szCs w:val="20"/>
        </w:rPr>
        <w:t xml:space="preserve">to an application being made to the </w:t>
      </w:r>
      <w:r w:rsidR="00DB67DF">
        <w:rPr>
          <w:sz w:val="20"/>
          <w:szCs w:val="20"/>
        </w:rPr>
        <w:t>Disclosure and Barring Service for an enhanced DBS certificate.</w:t>
      </w:r>
    </w:p>
    <w:p w14:paraId="04F13333" w14:textId="77777777" w:rsidR="00D3740B" w:rsidRDefault="00D3740B" w:rsidP="00D3740B">
      <w:pPr>
        <w:pStyle w:val="ListParagraph"/>
        <w:spacing w:after="0" w:line="240" w:lineRule="auto"/>
        <w:ind w:left="714"/>
        <w:rPr>
          <w:sz w:val="20"/>
          <w:szCs w:val="20"/>
          <w:u w:val="single"/>
        </w:rPr>
      </w:pPr>
    </w:p>
    <w:p w14:paraId="3445EB5E" w14:textId="77777777" w:rsidR="000D7F46" w:rsidRDefault="000D7F46" w:rsidP="00D3740B">
      <w:pPr>
        <w:pStyle w:val="ListParagraph"/>
        <w:spacing w:after="0" w:line="240" w:lineRule="auto"/>
        <w:ind w:left="714"/>
        <w:rPr>
          <w:sz w:val="20"/>
          <w:szCs w:val="20"/>
          <w:u w:val="single"/>
        </w:rPr>
      </w:pPr>
    </w:p>
    <w:p w14:paraId="796345B1" w14:textId="77777777" w:rsidR="000D7F46" w:rsidRPr="000D7F46" w:rsidRDefault="000D7F46" w:rsidP="00D3740B">
      <w:pPr>
        <w:pStyle w:val="ListParagraph"/>
        <w:spacing w:after="0" w:line="240" w:lineRule="auto"/>
        <w:ind w:left="714"/>
        <w:rPr>
          <w:sz w:val="20"/>
          <w:szCs w:val="20"/>
          <w:u w:val="single"/>
        </w:rPr>
      </w:pPr>
    </w:p>
    <w:p w14:paraId="7075A19E" w14:textId="77777777" w:rsidR="009104F5" w:rsidRPr="000D7F46" w:rsidRDefault="00B3669B" w:rsidP="00D3740B">
      <w:pPr>
        <w:pStyle w:val="ListParagraph"/>
        <w:spacing w:after="0" w:line="240" w:lineRule="auto"/>
        <w:ind w:left="714"/>
        <w:rPr>
          <w:sz w:val="20"/>
          <w:szCs w:val="20"/>
        </w:rPr>
      </w:pPr>
      <w:proofErr w:type="gramStart"/>
      <w:r w:rsidRPr="000D7F46">
        <w:rPr>
          <w:b/>
          <w:sz w:val="20"/>
          <w:szCs w:val="20"/>
        </w:rPr>
        <w:t>Signature:…</w:t>
      </w:r>
      <w:proofErr w:type="gramEnd"/>
      <w:r w:rsidRPr="000D7F46">
        <w:rPr>
          <w:b/>
          <w:sz w:val="20"/>
          <w:szCs w:val="20"/>
        </w:rPr>
        <w:t xml:space="preserve">…………………………………………………………………….  </w:t>
      </w:r>
      <w:proofErr w:type="gramStart"/>
      <w:r w:rsidRPr="000D7F46">
        <w:rPr>
          <w:b/>
          <w:sz w:val="20"/>
          <w:szCs w:val="20"/>
        </w:rPr>
        <w:t>Date:…</w:t>
      </w:r>
      <w:proofErr w:type="gramEnd"/>
      <w:r w:rsidRPr="000D7F46">
        <w:rPr>
          <w:b/>
          <w:sz w:val="20"/>
          <w:szCs w:val="20"/>
        </w:rPr>
        <w:t>……………………………………</w:t>
      </w:r>
    </w:p>
    <w:sectPr w:rsidR="009104F5" w:rsidRPr="000D7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58C8" w14:textId="77777777" w:rsidR="00202F05" w:rsidRDefault="00202F05" w:rsidP="00D3740B">
      <w:pPr>
        <w:spacing w:after="0" w:line="240" w:lineRule="auto"/>
      </w:pPr>
      <w:r>
        <w:separator/>
      </w:r>
    </w:p>
  </w:endnote>
  <w:endnote w:type="continuationSeparator" w:id="0">
    <w:p w14:paraId="734AE82A" w14:textId="77777777" w:rsidR="00202F05" w:rsidRDefault="00202F05" w:rsidP="00D3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4DA6" w14:textId="77777777" w:rsidR="00DA340B" w:rsidRDefault="00DA3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CCB9" w14:textId="77777777" w:rsidR="00DA340B" w:rsidRDefault="00DA3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A960" w14:textId="77777777" w:rsidR="00DA340B" w:rsidRDefault="00DA3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BA25" w14:textId="77777777" w:rsidR="00202F05" w:rsidRDefault="00202F05" w:rsidP="00D3740B">
      <w:pPr>
        <w:spacing w:after="0" w:line="240" w:lineRule="auto"/>
      </w:pPr>
      <w:r>
        <w:separator/>
      </w:r>
    </w:p>
  </w:footnote>
  <w:footnote w:type="continuationSeparator" w:id="0">
    <w:p w14:paraId="0F9BD112" w14:textId="77777777" w:rsidR="00202F05" w:rsidRDefault="00202F05" w:rsidP="00D3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181F" w14:textId="77777777" w:rsidR="00DA340B" w:rsidRDefault="00DA3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8EE2" w14:textId="77777777" w:rsidR="00D3740B" w:rsidRPr="00D3740B" w:rsidRDefault="000D7F46" w:rsidP="000D7F46">
    <w:pPr>
      <w:tabs>
        <w:tab w:val="left" w:pos="930"/>
        <w:tab w:val="center" w:pos="4513"/>
      </w:tabs>
      <w:spacing w:after="0" w:line="240" w:lineRule="auto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E109D1" wp14:editId="40428CCA">
          <wp:simplePos x="0" y="0"/>
          <wp:positionH relativeFrom="column">
            <wp:posOffset>28575</wp:posOffset>
          </wp:positionH>
          <wp:positionV relativeFrom="paragraph">
            <wp:posOffset>-449580</wp:posOffset>
          </wp:positionV>
          <wp:extent cx="1533525" cy="1600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I Brand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D3740B" w:rsidRPr="00D3740B">
      <w:t>Our Lady Immaculate Catholic Primary School</w:t>
    </w:r>
  </w:p>
  <w:p w14:paraId="13F9598F" w14:textId="77777777" w:rsidR="00D3740B" w:rsidRPr="00D3740B" w:rsidRDefault="000D7F46" w:rsidP="00D3740B">
    <w:pPr>
      <w:spacing w:after="0" w:line="240" w:lineRule="auto"/>
      <w:jc w:val="center"/>
    </w:pPr>
    <w:r>
      <w:t>Election of a Parent/Staff</w:t>
    </w:r>
    <w:r w:rsidR="00D3740B" w:rsidRPr="00D3740B">
      <w:t xml:space="preserve"> Governor</w:t>
    </w:r>
  </w:p>
  <w:p w14:paraId="5FED742D" w14:textId="77777777" w:rsidR="00D3740B" w:rsidRPr="00D3740B" w:rsidRDefault="00D3740B" w:rsidP="00D3740B">
    <w:pPr>
      <w:spacing w:after="0" w:line="240" w:lineRule="auto"/>
    </w:pPr>
  </w:p>
  <w:p w14:paraId="338EC926" w14:textId="77777777" w:rsidR="00D3740B" w:rsidRDefault="00D37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43A7" w14:textId="77777777" w:rsidR="00DA340B" w:rsidRDefault="00DA3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37432"/>
    <w:multiLevelType w:val="hybridMultilevel"/>
    <w:tmpl w:val="F4F05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62"/>
    <w:rsid w:val="000D7F46"/>
    <w:rsid w:val="00202F05"/>
    <w:rsid w:val="00207AAC"/>
    <w:rsid w:val="003759C8"/>
    <w:rsid w:val="00543E62"/>
    <w:rsid w:val="00670C00"/>
    <w:rsid w:val="00694F46"/>
    <w:rsid w:val="009104F5"/>
    <w:rsid w:val="00B3669B"/>
    <w:rsid w:val="00D3740B"/>
    <w:rsid w:val="00DA340B"/>
    <w:rsid w:val="00DB67DF"/>
    <w:rsid w:val="00F66E86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ECA9"/>
  <w15:docId w15:val="{7E7D4614-3B1B-4869-8B24-B345894B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40B"/>
  </w:style>
  <w:style w:type="paragraph" w:styleId="Footer">
    <w:name w:val="footer"/>
    <w:basedOn w:val="Normal"/>
    <w:link w:val="FooterChar"/>
    <w:uiPriority w:val="99"/>
    <w:unhideWhenUsed/>
    <w:rsid w:val="00D37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Immaculate Primary School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Chute</dc:creator>
  <cp:lastModifiedBy>Miss M Chute</cp:lastModifiedBy>
  <cp:revision>2</cp:revision>
  <dcterms:created xsi:type="dcterms:W3CDTF">2023-10-19T13:39:00Z</dcterms:created>
  <dcterms:modified xsi:type="dcterms:W3CDTF">2023-10-19T13:39:00Z</dcterms:modified>
</cp:coreProperties>
</file>