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37" w:type="dxa"/>
        <w:tblInd w:w="-496" w:type="dxa"/>
        <w:tblLook w:val="04A0" w:firstRow="1" w:lastRow="0" w:firstColumn="1" w:lastColumn="0" w:noHBand="0" w:noVBand="1"/>
      </w:tblPr>
      <w:tblGrid>
        <w:gridCol w:w="1625"/>
        <w:gridCol w:w="1618"/>
        <w:gridCol w:w="1629"/>
        <w:gridCol w:w="1745"/>
        <w:gridCol w:w="1646"/>
        <w:gridCol w:w="1647"/>
        <w:gridCol w:w="1751"/>
        <w:gridCol w:w="1641"/>
        <w:gridCol w:w="1635"/>
      </w:tblGrid>
      <w:tr xmlns:wp14="http://schemas.microsoft.com/office/word/2010/wordml" w:rsidR="0077541E" w:rsidTr="7F11F583" w14:paraId="5810E752" wp14:textId="77777777">
        <w:trPr>
          <w:trHeight w:val="152"/>
        </w:trPr>
        <w:tc>
          <w:tcPr>
            <w:tcW w:w="4940" w:type="dxa"/>
            <w:gridSpan w:val="3"/>
            <w:shd w:val="clear" w:color="auto" w:fill="D9D9D9" w:themeFill="background1" w:themeFillShade="D9"/>
            <w:tcMar/>
          </w:tcPr>
          <w:p w:rsidR="00BD6BAC" w:rsidP="39923857" w:rsidRDefault="00BD6BAC" w14:paraId="7F35BD06" wp14:textId="47459522">
            <w:pPr>
              <w:pStyle w:val="Normal"/>
              <w:jc w:val="center"/>
            </w:pPr>
            <w:r w:rsidR="4106331C">
              <w:rPr/>
              <w:t>2-Year-Olds</w:t>
            </w:r>
          </w:p>
        </w:tc>
        <w:tc>
          <w:tcPr>
            <w:tcW w:w="5055" w:type="dxa"/>
            <w:gridSpan w:val="3"/>
            <w:shd w:val="clear" w:color="auto" w:fill="D9D9D9" w:themeFill="background1" w:themeFillShade="D9"/>
            <w:tcMar/>
          </w:tcPr>
          <w:p w:rsidR="00BD6BAC" w:rsidP="004524A1" w:rsidRDefault="00BD6BAC" w14:paraId="23E6F3E6" wp14:textId="77777777">
            <w:pPr>
              <w:jc w:val="center"/>
            </w:pPr>
            <w:r>
              <w:t>Nursery</w:t>
            </w:r>
          </w:p>
        </w:tc>
        <w:tc>
          <w:tcPr>
            <w:tcW w:w="4942" w:type="dxa"/>
            <w:gridSpan w:val="3"/>
            <w:shd w:val="clear" w:color="auto" w:fill="D9D9D9" w:themeFill="background1" w:themeFillShade="D9"/>
            <w:tcMar/>
          </w:tcPr>
          <w:p w:rsidR="00BD6BAC" w:rsidP="004524A1" w:rsidRDefault="00BD6BAC" w14:paraId="404424CE" wp14:textId="77777777">
            <w:pPr>
              <w:jc w:val="center"/>
            </w:pPr>
            <w:r>
              <w:t>Reception</w:t>
            </w:r>
          </w:p>
        </w:tc>
      </w:tr>
      <w:tr xmlns:wp14="http://schemas.microsoft.com/office/word/2010/wordml" w:rsidR="00BD6BAC" w:rsidTr="7F11F583" w14:paraId="0567D3C9" wp14:textId="77777777">
        <w:trPr>
          <w:trHeight w:val="304"/>
        </w:trPr>
        <w:tc>
          <w:tcPr>
            <w:tcW w:w="1646" w:type="dxa"/>
            <w:shd w:val="clear" w:color="auto" w:fill="D9D9D9" w:themeFill="background1" w:themeFillShade="D9"/>
            <w:tcMar/>
          </w:tcPr>
          <w:p w:rsidR="00BD6BAC" w:rsidP="004524A1" w:rsidRDefault="00BD6BAC" w14:paraId="3DAE49FB" wp14:textId="77777777">
            <w:pPr>
              <w:jc w:val="center"/>
            </w:pPr>
            <w:r>
              <w:t>Autumn</w:t>
            </w:r>
          </w:p>
        </w:tc>
        <w:tc>
          <w:tcPr>
            <w:tcW w:w="1644" w:type="dxa"/>
            <w:shd w:val="clear" w:color="auto" w:fill="D9D9D9" w:themeFill="background1" w:themeFillShade="D9"/>
            <w:tcMar/>
          </w:tcPr>
          <w:p w:rsidR="00BD6BAC" w:rsidP="004524A1" w:rsidRDefault="00BD6BAC" w14:paraId="189E32FF" wp14:textId="77777777">
            <w:pPr>
              <w:jc w:val="center"/>
            </w:pPr>
            <w:r>
              <w:t>Spring</w:t>
            </w:r>
          </w:p>
        </w:tc>
        <w:tc>
          <w:tcPr>
            <w:tcW w:w="1650" w:type="dxa"/>
            <w:shd w:val="clear" w:color="auto" w:fill="D9D9D9" w:themeFill="background1" w:themeFillShade="D9"/>
            <w:tcMar/>
          </w:tcPr>
          <w:p w:rsidR="00BD6BAC" w:rsidP="004524A1" w:rsidRDefault="00BD6BAC" w14:paraId="39AC952F" wp14:textId="77777777">
            <w:pPr>
              <w:jc w:val="center"/>
            </w:pPr>
            <w:r>
              <w:t>Summer</w:t>
            </w:r>
          </w:p>
        </w:tc>
        <w:tc>
          <w:tcPr>
            <w:tcW w:w="1745" w:type="dxa"/>
            <w:shd w:val="clear" w:color="auto" w:fill="D9D9D9" w:themeFill="background1" w:themeFillShade="D9"/>
            <w:tcMar/>
          </w:tcPr>
          <w:p w:rsidR="00BD6BAC" w:rsidP="004524A1" w:rsidRDefault="00BD6BAC" w14:paraId="0DA82645" wp14:textId="77777777">
            <w:pPr>
              <w:jc w:val="center"/>
            </w:pPr>
            <w:r>
              <w:t>Autumn</w:t>
            </w:r>
          </w:p>
        </w:tc>
        <w:tc>
          <w:tcPr>
            <w:tcW w:w="1655" w:type="dxa"/>
            <w:shd w:val="clear" w:color="auto" w:fill="D9D9D9" w:themeFill="background1" w:themeFillShade="D9"/>
            <w:tcMar/>
          </w:tcPr>
          <w:p w:rsidR="00BD6BAC" w:rsidP="004524A1" w:rsidRDefault="00BD6BAC" w14:paraId="5AB8B5D1" wp14:textId="77777777">
            <w:pPr>
              <w:jc w:val="center"/>
            </w:pPr>
            <w:r>
              <w:t>Spring</w:t>
            </w:r>
          </w:p>
        </w:tc>
        <w:tc>
          <w:tcPr>
            <w:tcW w:w="1655" w:type="dxa"/>
            <w:shd w:val="clear" w:color="auto" w:fill="D9D9D9" w:themeFill="background1" w:themeFillShade="D9"/>
            <w:tcMar/>
          </w:tcPr>
          <w:p w:rsidR="00BD6BAC" w:rsidP="004524A1" w:rsidRDefault="00BD6BAC" w14:paraId="085B56D2" wp14:textId="77777777">
            <w:pPr>
              <w:jc w:val="center"/>
            </w:pPr>
            <w:r>
              <w:t>Summer</w:t>
            </w:r>
          </w:p>
        </w:tc>
        <w:tc>
          <w:tcPr>
            <w:tcW w:w="1648" w:type="dxa"/>
            <w:shd w:val="clear" w:color="auto" w:fill="D9D9D9" w:themeFill="background1" w:themeFillShade="D9"/>
            <w:tcMar/>
          </w:tcPr>
          <w:p w:rsidR="00BD6BAC" w:rsidP="004524A1" w:rsidRDefault="00BD6BAC" w14:paraId="6DB80934" wp14:textId="77777777">
            <w:pPr>
              <w:jc w:val="center"/>
            </w:pPr>
            <w:r>
              <w:t>Autumn</w:t>
            </w:r>
          </w:p>
        </w:tc>
        <w:tc>
          <w:tcPr>
            <w:tcW w:w="1645" w:type="dxa"/>
            <w:shd w:val="clear" w:color="auto" w:fill="D9D9D9" w:themeFill="background1" w:themeFillShade="D9"/>
            <w:tcMar/>
          </w:tcPr>
          <w:p w:rsidR="00BD6BAC" w:rsidP="004524A1" w:rsidRDefault="00BD6BAC" w14:paraId="6D2F64BB" wp14:textId="77777777">
            <w:pPr>
              <w:jc w:val="center"/>
            </w:pPr>
            <w:r>
              <w:t>Spring</w:t>
            </w:r>
          </w:p>
        </w:tc>
        <w:tc>
          <w:tcPr>
            <w:tcW w:w="1649" w:type="dxa"/>
            <w:shd w:val="clear" w:color="auto" w:fill="D9D9D9" w:themeFill="background1" w:themeFillShade="D9"/>
            <w:tcMar/>
          </w:tcPr>
          <w:p w:rsidR="00BD6BAC" w:rsidP="004524A1" w:rsidRDefault="00BD6BAC" w14:paraId="06677A21" wp14:textId="77777777">
            <w:pPr>
              <w:jc w:val="center"/>
            </w:pPr>
            <w:r>
              <w:t>Summer</w:t>
            </w:r>
          </w:p>
        </w:tc>
      </w:tr>
      <w:tr xmlns:wp14="http://schemas.microsoft.com/office/word/2010/wordml" w:rsidR="00BD6BAC" w:rsidTr="7F11F583" w14:paraId="75142580" wp14:textId="77777777">
        <w:trPr>
          <w:trHeight w:val="1245"/>
        </w:trPr>
        <w:tc>
          <w:tcPr>
            <w:tcW w:w="1646" w:type="dxa"/>
            <w:tcMar/>
          </w:tcPr>
          <w:p w:rsidR="00BD6BAC" w:rsidP="00BD6BAC" w:rsidRDefault="00BD6BAC" w14:paraId="51D0A987" wp14:textId="49595A67">
            <w:r w:rsidR="40630EAF">
              <w:rPr/>
              <w:t xml:space="preserve">To explore looking at books independently. </w:t>
            </w:r>
          </w:p>
          <w:p w:rsidR="00BD6BAC" w:rsidP="00BD6BAC" w:rsidRDefault="00BD6BAC" w14:paraId="001B1D8E" wp14:textId="2B4A7999">
            <w:r w:rsidR="40630EAF">
              <w:rPr/>
              <w:t xml:space="preserve">Explore sensory books and learn new vocabulary related to their senses. </w:t>
            </w:r>
          </w:p>
          <w:p w:rsidR="00BD6BAC" w:rsidP="115E1318" w:rsidRDefault="00BD6BAC" w14:paraId="44114B76" wp14:textId="4F18C71F">
            <w:pPr>
              <w:pStyle w:val="Normal"/>
            </w:pPr>
          </w:p>
          <w:p w:rsidR="00BD6BAC" w:rsidP="115E1318" w:rsidRDefault="00BD6BAC" w14:paraId="33C3640E" wp14:textId="2D8FE514">
            <w:pPr>
              <w:pStyle w:val="Normal"/>
            </w:pPr>
            <w:r w:rsidR="40630EAF">
              <w:rPr/>
              <w:t>Enjoy looking at class made books related to families.</w:t>
            </w:r>
          </w:p>
          <w:p w:rsidR="00BD6BAC" w:rsidP="115E1318" w:rsidRDefault="00BD6BAC" w14:paraId="674DEF06" wp14:textId="2F450AD2">
            <w:pPr>
              <w:pStyle w:val="Normal"/>
            </w:pPr>
          </w:p>
          <w:p w:rsidR="00BD6BAC" w:rsidP="115E1318" w:rsidRDefault="00BD6BAC" w14:paraId="7A0C51FF" wp14:textId="1D195900">
            <w:pPr>
              <w:pStyle w:val="Normal"/>
            </w:pPr>
            <w:r w:rsidR="40630EAF">
              <w:rPr/>
              <w:t xml:space="preserve">To look at some non-fiction books related to Topics in small groups </w:t>
            </w:r>
            <w:proofErr w:type="spellStart"/>
            <w:r w:rsidR="40630EAF">
              <w:rPr/>
              <w:t>eg.</w:t>
            </w:r>
            <w:proofErr w:type="spellEnd"/>
            <w:r w:rsidR="40630EAF">
              <w:rPr/>
              <w:t xml:space="preserve"> Autumn, Christmas etc. </w:t>
            </w:r>
          </w:p>
          <w:p w:rsidR="00BD6BAC" w:rsidP="115E1318" w:rsidRDefault="00BD6BAC" w14:paraId="472C6051" wp14:textId="1C1A19BC">
            <w:pPr>
              <w:pStyle w:val="Normal"/>
            </w:pPr>
          </w:p>
          <w:p w:rsidR="00BD6BAC" w:rsidP="115E1318" w:rsidRDefault="00BD6BAC" w14:paraId="672A6659" wp14:textId="5B73A2DF">
            <w:pPr>
              <w:pStyle w:val="Normal"/>
            </w:pPr>
            <w:r w:rsidR="458EF492">
              <w:rPr/>
              <w:t xml:space="preserve">To use a basic picture book and find information following a prompt. </w:t>
            </w:r>
            <w:proofErr w:type="spellStart"/>
            <w:r w:rsidR="458EF492">
              <w:rPr/>
              <w:t>Eg.</w:t>
            </w:r>
            <w:proofErr w:type="spellEnd"/>
            <w:r w:rsidR="458EF492">
              <w:rPr/>
              <w:t xml:space="preserve"> Where is the dog?</w:t>
            </w:r>
          </w:p>
        </w:tc>
        <w:tc>
          <w:tcPr>
            <w:tcW w:w="1644" w:type="dxa"/>
            <w:tcMar/>
          </w:tcPr>
          <w:p w:rsidR="00BD6BAC" w:rsidP="00BD6BAC" w:rsidRDefault="00BD6BAC" w14:paraId="795A8F8D" wp14:textId="4926EA86">
            <w:r w:rsidR="40630EAF">
              <w:rPr/>
              <w:t>To choose books that interest them independently and begin to understand how to handle them carefully, turning the pages independently</w:t>
            </w:r>
            <w:r w:rsidR="40630EAF">
              <w:rPr/>
              <w:t>.</w:t>
            </w:r>
          </w:p>
          <w:p w:rsidR="00BD6BAC" w:rsidP="115E1318" w:rsidRDefault="00BD6BAC" w14:paraId="2B797B1D" wp14:textId="5B163523">
            <w:pPr>
              <w:pStyle w:val="Normal"/>
            </w:pPr>
            <w:r w:rsidR="10EB9D14">
              <w:rPr/>
              <w:t xml:space="preserve">To obtain information from a more detailed image in a book following a prompt. </w:t>
            </w:r>
            <w:proofErr w:type="spellStart"/>
            <w:r w:rsidR="10EB9D14">
              <w:rPr/>
              <w:t>Eg.</w:t>
            </w:r>
            <w:proofErr w:type="spellEnd"/>
            <w:r w:rsidR="10EB9D14">
              <w:rPr/>
              <w:t xml:space="preserve"> What is the duck doing?</w:t>
            </w:r>
          </w:p>
          <w:p w:rsidR="00BD6BAC" w:rsidP="115E1318" w:rsidRDefault="00BD6BAC" w14:paraId="1A6E8EE1" wp14:textId="13273480">
            <w:pPr>
              <w:pStyle w:val="Normal"/>
            </w:pPr>
          </w:p>
          <w:p w:rsidR="00BD6BAC" w:rsidP="115E1318" w:rsidRDefault="00BD6BAC" w14:paraId="60FFCF2E" wp14:textId="075C5805">
            <w:pPr>
              <w:pStyle w:val="Normal"/>
            </w:pPr>
            <w:r w:rsidR="17552622">
              <w:rPr/>
              <w:t>Recognise their name alongside their photograph.</w:t>
            </w:r>
          </w:p>
          <w:p w:rsidR="00BD6BAC" w:rsidP="115E1318" w:rsidRDefault="00BD6BAC" w14:paraId="4EC0E25F" wp14:textId="5EBE547F">
            <w:pPr>
              <w:pStyle w:val="Normal"/>
            </w:pPr>
          </w:p>
          <w:p w:rsidR="00BD6BAC" w:rsidP="115E1318" w:rsidRDefault="00BD6BAC" w14:paraId="74312F0F" wp14:textId="25EFEFFE">
            <w:pPr>
              <w:pStyle w:val="Normal"/>
            </w:pPr>
          </w:p>
          <w:p w:rsidR="00BD6BAC" w:rsidP="00BD6BAC" w:rsidRDefault="00BD6BAC" w14:paraId="0A37501D" wp14:textId="72B0E5EF">
            <w:r w:rsidR="40630EAF">
              <w:rPr/>
              <w:t xml:space="preserve"> </w:t>
            </w:r>
          </w:p>
        </w:tc>
        <w:tc>
          <w:tcPr>
            <w:tcW w:w="1650" w:type="dxa"/>
            <w:tcMar/>
          </w:tcPr>
          <w:p w:rsidR="00BD6BAC" w:rsidP="00BD6BAC" w:rsidRDefault="00BD6BAC" w14:paraId="5DAB6C7B" wp14:textId="5C7452E1">
            <w:r w:rsidR="40630EAF">
              <w:rPr/>
              <w:t>Have a selection of favourite stories.</w:t>
            </w:r>
          </w:p>
          <w:p w:rsidR="115E1318" w:rsidP="115E1318" w:rsidRDefault="115E1318" w14:paraId="097886B2" w14:textId="6E558A84">
            <w:pPr>
              <w:pStyle w:val="Normal"/>
            </w:pPr>
          </w:p>
          <w:p w:rsidR="222B318E" w:rsidP="115E1318" w:rsidRDefault="222B318E" w14:paraId="26586B1E" w14:textId="1636F063">
            <w:pPr>
              <w:pStyle w:val="Normal"/>
            </w:pPr>
            <w:r w:rsidR="222B318E">
              <w:rPr/>
              <w:t>To understand that stories have a beginning and the end and join in saying ‘The end’.</w:t>
            </w:r>
          </w:p>
          <w:p w:rsidR="115E1318" w:rsidP="115E1318" w:rsidRDefault="115E1318" w14:paraId="0881D8B0" w14:textId="352D57E9">
            <w:pPr>
              <w:pStyle w:val="Normal"/>
            </w:pPr>
          </w:p>
          <w:p w:rsidR="40630EAF" w:rsidP="115E1318" w:rsidRDefault="40630EAF" w14:paraId="079260D4" w14:textId="71B0D265">
            <w:pPr>
              <w:pStyle w:val="Normal"/>
            </w:pPr>
            <w:r w:rsidR="40630EAF">
              <w:rPr/>
              <w:t xml:space="preserve">To join in with key phrases when reading familiar books with adults. </w:t>
            </w:r>
          </w:p>
          <w:p w:rsidR="115E1318" w:rsidP="115E1318" w:rsidRDefault="115E1318" w14:paraId="13E6FE9B" w14:textId="356703E8">
            <w:pPr>
              <w:pStyle w:val="Normal"/>
            </w:pPr>
          </w:p>
          <w:p w:rsidR="5FD5EB95" w:rsidP="115E1318" w:rsidRDefault="5FD5EB95" w14:paraId="4C2E7D31" w14:textId="6F050128">
            <w:pPr>
              <w:pStyle w:val="Normal"/>
            </w:pPr>
            <w:r w:rsidR="5FD5EB95">
              <w:rPr/>
              <w:t xml:space="preserve">To </w:t>
            </w:r>
            <w:r w:rsidR="30454918">
              <w:rPr/>
              <w:t xml:space="preserve">talk in simple sentences and phrases about books the enjoy, using the images to help them. </w:t>
            </w:r>
          </w:p>
          <w:p w:rsidR="115E1318" w:rsidP="115E1318" w:rsidRDefault="115E1318" w14:paraId="201B1012" w14:textId="45C0C03E">
            <w:pPr>
              <w:pStyle w:val="Normal"/>
            </w:pPr>
          </w:p>
          <w:p w:rsidR="30454918" w:rsidP="115E1318" w:rsidRDefault="30454918" w14:paraId="4F26F4F7" w14:textId="521A8A47">
            <w:pPr>
              <w:pStyle w:val="Normal"/>
            </w:pPr>
            <w:r w:rsidR="30454918">
              <w:rPr/>
              <w:t xml:space="preserve">To listen to audio stories without images. </w:t>
            </w:r>
          </w:p>
          <w:p w:rsidR="115E1318" w:rsidP="115E1318" w:rsidRDefault="115E1318" w14:paraId="15972F2B" w14:textId="396FE080">
            <w:pPr>
              <w:pStyle w:val="Normal"/>
            </w:pPr>
          </w:p>
          <w:p w:rsidR="4684E208" w:rsidP="115E1318" w:rsidRDefault="4684E208" w14:paraId="7EECF1F6" w14:textId="05BF78D5">
            <w:pPr>
              <w:pStyle w:val="Normal"/>
            </w:pPr>
            <w:r w:rsidR="4684E208">
              <w:rPr/>
              <w:t>Recognise familiar logos related to their interests.</w:t>
            </w:r>
          </w:p>
          <w:p w:rsidR="115E1318" w:rsidP="115E1318" w:rsidRDefault="115E1318" w14:paraId="2FC12BDD" w14:textId="67AC6BE5">
            <w:pPr>
              <w:pStyle w:val="Normal"/>
            </w:pPr>
          </w:p>
          <w:p w:rsidR="115E1318" w:rsidP="115E1318" w:rsidRDefault="115E1318" w14:paraId="1F9FFCEA" w14:textId="171DB7AB">
            <w:pPr>
              <w:pStyle w:val="Normal"/>
            </w:pPr>
          </w:p>
          <w:p w:rsidR="00BD6BAC" w:rsidP="004524A1" w:rsidRDefault="00BD6BAC" w14:paraId="02EB378F" wp14:textId="77777777"/>
          <w:p w:rsidR="00BD6BAC" w:rsidP="004524A1" w:rsidRDefault="00BD6BAC" w14:paraId="6A05A809" wp14:textId="77777777"/>
        </w:tc>
        <w:tc>
          <w:tcPr>
            <w:tcW w:w="1745" w:type="dxa"/>
            <w:tcMar/>
          </w:tcPr>
          <w:p w:rsidR="100699EA" w:rsidRDefault="100699EA" w14:paraId="213C7898" w14:textId="4B3E29ED">
            <w:r w:rsidR="100699EA">
              <w:rPr/>
              <w:t xml:space="preserve">Independently select favourite books </w:t>
            </w:r>
            <w:r w:rsidR="21462E64">
              <w:rPr/>
              <w:t xml:space="preserve">demonstrating </w:t>
            </w:r>
            <w:r w:rsidR="38D6EFCA">
              <w:rPr/>
              <w:t>positive</w:t>
            </w:r>
            <w:r w:rsidR="21462E64">
              <w:rPr/>
              <w:t xml:space="preserve"> reading behaviours including holding the book the correct way up, turning the pages one at a time</w:t>
            </w:r>
            <w:r w:rsidR="2D06E7C2">
              <w:rPr/>
              <w:t xml:space="preserve"> and talking about the illustrations.</w:t>
            </w:r>
          </w:p>
          <w:p w:rsidR="04804134" w:rsidP="04804134" w:rsidRDefault="04804134" w14:paraId="2A904370" w14:textId="09BD10BC">
            <w:pPr>
              <w:pStyle w:val="Normal"/>
            </w:pPr>
          </w:p>
          <w:p w:rsidR="00BD6BAC" w:rsidP="004524A1" w:rsidRDefault="00BD6BAC" w14:paraId="09DA1A0F" wp14:textId="0FC17B9B">
            <w:r w:rsidR="2D06E7C2">
              <w:rPr/>
              <w:t>Begin to understand that</w:t>
            </w:r>
            <w:r w:rsidR="00BD6BAC">
              <w:rPr/>
              <w:t xml:space="preserve"> </w:t>
            </w:r>
            <w:r w:rsidR="00BD6BAC">
              <w:rPr/>
              <w:t xml:space="preserve">print </w:t>
            </w:r>
            <w:r w:rsidR="7DCD01E7">
              <w:rPr/>
              <w:t>carries</w:t>
            </w:r>
            <w:r w:rsidR="00BD6BAC">
              <w:rPr/>
              <w:t xml:space="preserve"> meaning</w:t>
            </w:r>
            <w:r w:rsidR="29314BE1">
              <w:rPr/>
              <w:t xml:space="preserve">, noticing and commenting on print in the environment and in books. </w:t>
            </w:r>
          </w:p>
          <w:p w:rsidR="00BD6BAC" w:rsidP="004524A1" w:rsidRDefault="00BD6BAC" w14:paraId="5A39BBE3" wp14:textId="77777777"/>
          <w:p w:rsidR="00BD6BAC" w:rsidP="004524A1" w:rsidRDefault="00BD6BAC" w14:paraId="176AAC60" wp14:textId="3389B412">
            <w:r w:rsidR="29314BE1">
              <w:rPr/>
              <w:t>Begin to d</w:t>
            </w:r>
            <w:r w:rsidR="00BD6BAC">
              <w:rPr/>
              <w:t>evelop phonological awareness</w:t>
            </w:r>
            <w:r w:rsidR="63860AE4">
              <w:rPr/>
              <w:t xml:space="preserve"> </w:t>
            </w:r>
            <w:r w:rsidR="63860AE4">
              <w:rPr/>
              <w:t xml:space="preserve">by </w:t>
            </w:r>
            <w:r w:rsidR="16B009DB">
              <w:rPr/>
              <w:t>s</w:t>
            </w:r>
            <w:r w:rsidR="00BD6BAC">
              <w:rPr/>
              <w:t>pot</w:t>
            </w:r>
            <w:r w:rsidR="3B4050DF">
              <w:rPr/>
              <w:t>ting</w:t>
            </w:r>
            <w:r w:rsidR="00BD6BAC">
              <w:rPr/>
              <w:t xml:space="preserve"> and suggest</w:t>
            </w:r>
            <w:r w:rsidR="13332360">
              <w:rPr/>
              <w:t>ing</w:t>
            </w:r>
            <w:r w:rsidR="00BD6BAC">
              <w:rPr/>
              <w:t xml:space="preserve"> rhyme</w:t>
            </w:r>
            <w:r w:rsidR="779B63AC">
              <w:rPr/>
              <w:t xml:space="preserve"> in stories, songs and when playing rhyming games.</w:t>
            </w:r>
          </w:p>
          <w:p w:rsidR="04804134" w:rsidP="04804134" w:rsidRDefault="04804134" w14:paraId="76D785BF" w14:textId="2CBF8CBF">
            <w:pPr>
              <w:pStyle w:val="Normal"/>
            </w:pPr>
          </w:p>
          <w:p w:rsidR="0F9E19D3" w:rsidP="04804134" w:rsidRDefault="0F9E19D3" w14:paraId="2EC56EFF" w14:textId="3D122951">
            <w:pPr>
              <w:pStyle w:val="Normal"/>
            </w:pPr>
            <w:r w:rsidR="0F9E19D3">
              <w:rPr/>
              <w:t xml:space="preserve">Recognise and distinguish between environmental sounds. </w:t>
            </w:r>
          </w:p>
          <w:p w:rsidR="04804134" w:rsidP="04804134" w:rsidRDefault="04804134" w14:paraId="1071F4E9" w14:textId="6161A852">
            <w:pPr>
              <w:pStyle w:val="Normal"/>
            </w:pPr>
          </w:p>
          <w:p w:rsidR="04804134" w:rsidP="04804134" w:rsidRDefault="04804134" w14:paraId="5F55EF0E" w14:textId="34F63AEF">
            <w:pPr>
              <w:pStyle w:val="Normal"/>
            </w:pPr>
          </w:p>
          <w:p w:rsidR="00BD6BAC" w:rsidP="004524A1" w:rsidRDefault="00BD6BAC" w14:paraId="41C8F396" wp14:textId="77777777"/>
          <w:p w:rsidR="00BD6BAC" w:rsidP="004524A1" w:rsidRDefault="00BD6BAC" w14:paraId="72A3D3EC" wp14:textId="77777777"/>
          <w:p w:rsidR="00BD6BAC" w:rsidP="004524A1" w:rsidRDefault="00BD6BAC" w14:paraId="0D0B940D" wp14:textId="77777777"/>
          <w:p w:rsidR="00BD6BAC" w:rsidP="004524A1" w:rsidRDefault="00BD6BAC" w14:paraId="0E27B00A" wp14:textId="77777777"/>
        </w:tc>
        <w:tc>
          <w:tcPr>
            <w:tcW w:w="1655" w:type="dxa"/>
            <w:tcMar/>
          </w:tcPr>
          <w:p w:rsidRPr="009C1096" w:rsidR="00BD6BAC" w:rsidP="11C12E13" w:rsidRDefault="00BD6BAC" w14:paraId="783F5156" wp14:textId="1FBCC6C0">
            <w:pPr/>
            <w:r w:rsidR="779B63AC">
              <w:rPr/>
              <w:t>Name t</w:t>
            </w:r>
            <w:r w:rsidR="00BD6BAC">
              <w:rPr/>
              <w:t>he different parts of a book</w:t>
            </w:r>
            <w:r w:rsidR="74C59F5E">
              <w:rPr/>
              <w:t xml:space="preserve"> including title, front cover and content page.</w:t>
            </w:r>
          </w:p>
          <w:p w:rsidR="04804134" w:rsidP="04804134" w:rsidRDefault="04804134" w14:paraId="655BBE19" w14:textId="5FFDEF80">
            <w:pPr>
              <w:pStyle w:val="Normal"/>
            </w:pPr>
          </w:p>
          <w:p w:rsidRPr="009C1096" w:rsidR="00BD6BAC" w:rsidP="11C12E13" w:rsidRDefault="00BD6BAC" w14:paraId="1425C612" wp14:textId="2FDA06E6">
            <w:pPr/>
            <w:r w:rsidR="74C59F5E">
              <w:rPr/>
              <w:t>Know that p</w:t>
            </w:r>
            <w:r w:rsidR="00BD6BAC">
              <w:rPr/>
              <w:t>rint can have different purposes</w:t>
            </w:r>
            <w:r w:rsidR="0DC65D55">
              <w:rPr/>
              <w:t xml:space="preserve"> and enjoy </w:t>
            </w:r>
            <w:r w:rsidR="4C6B4286">
              <w:rPr/>
              <w:t>giving their own</w:t>
            </w:r>
            <w:r w:rsidR="0DC65D55">
              <w:rPr/>
              <w:t xml:space="preserve"> meaning </w:t>
            </w:r>
            <w:r w:rsidR="38D40661">
              <w:rPr/>
              <w:t xml:space="preserve">to print, </w:t>
            </w:r>
            <w:r w:rsidR="0DC65D55">
              <w:rPr/>
              <w:t xml:space="preserve">using diagrams and illustrations </w:t>
            </w:r>
            <w:r w:rsidR="21ADEE52">
              <w:rPr/>
              <w:t>as a guide.</w:t>
            </w:r>
          </w:p>
          <w:p w:rsidR="04804134" w:rsidP="04804134" w:rsidRDefault="04804134" w14:paraId="7A35BB4F" w14:textId="5A43D954">
            <w:pPr>
              <w:pStyle w:val="Normal"/>
            </w:pPr>
          </w:p>
          <w:p w:rsidR="00BD6BAC" w:rsidP="004524A1" w:rsidRDefault="00BD6BAC" w14:paraId="490DECC6" wp14:textId="1ECE6558">
            <w:r w:rsidR="21ADEE52">
              <w:rPr/>
              <w:t xml:space="preserve">Know that stories have sequence and use language including first, next, then and finally to describe what has happened in our story focus. </w:t>
            </w:r>
            <w:r w:rsidR="00BD6BAC">
              <w:rPr/>
              <w:t xml:space="preserve"> </w:t>
            </w:r>
          </w:p>
          <w:p w:rsidR="00BD6BAC" w:rsidP="004524A1" w:rsidRDefault="00BD6BAC" w14:paraId="60061E4C" wp14:textId="77777777"/>
          <w:p w:rsidR="00BD6BAC" w:rsidP="004524A1" w:rsidRDefault="00BD6BAC" w14:paraId="44EAFD9C" wp14:textId="77777777"/>
          <w:p w:rsidR="00BD6BAC" w:rsidP="004524A1" w:rsidRDefault="00BD6BAC" w14:paraId="4B94D5A5" wp14:textId="45BDFDE5">
            <w:r w:rsidR="3789AE01">
              <w:rPr/>
              <w:t xml:space="preserve">Hear and say the initial sound </w:t>
            </w:r>
            <w:r w:rsidR="6BC45DC6">
              <w:rPr/>
              <w:t xml:space="preserve">in their name. </w:t>
            </w:r>
            <w:r w:rsidR="3789AE01">
              <w:rPr/>
              <w:t xml:space="preserve"> </w:t>
            </w:r>
          </w:p>
          <w:p w:rsidR="00BD6BAC" w:rsidP="004524A1" w:rsidRDefault="00BD6BAC" w14:paraId="0DFAE634" wp14:textId="77777777">
            <w:r w:rsidR="00BD6BAC">
              <w:rPr/>
              <w:t xml:space="preserve">  </w:t>
            </w:r>
          </w:p>
          <w:p w:rsidR="00BD6BAC" w:rsidP="004524A1" w:rsidRDefault="00BD6BAC" w14:paraId="3DEEC669" wp14:textId="010E40CD">
            <w:r w:rsidR="05958364">
              <w:rPr/>
              <w:t xml:space="preserve">Know that stories have a title and can predict the title using illustrations as a guide. </w:t>
            </w:r>
          </w:p>
          <w:p w:rsidR="00BD6BAC" w:rsidP="004524A1" w:rsidRDefault="00BD6BAC" w14:paraId="3656B9AB" wp14:textId="77777777"/>
          <w:p w:rsidR="00BD6BAC" w:rsidP="004524A1" w:rsidRDefault="00BD6BAC" w14:paraId="45FB0818" wp14:textId="77777777"/>
        </w:tc>
        <w:tc>
          <w:tcPr>
            <w:tcW w:w="1655" w:type="dxa"/>
            <w:tcMar/>
          </w:tcPr>
          <w:p w:rsidR="00BD6BAC" w:rsidP="004524A1" w:rsidRDefault="00BD6BAC" w14:paraId="7EF203D5" wp14:textId="3A111510">
            <w:r w:rsidR="5FF864E4">
              <w:rPr/>
              <w:t>Count and clap syllables in names when singing hello to each other every day.</w:t>
            </w:r>
          </w:p>
          <w:p w:rsidR="00BD6BAC" w:rsidP="04804134" w:rsidRDefault="00BD6BAC" w14:paraId="43EB15C1" wp14:textId="685A5E9A">
            <w:pPr>
              <w:pStyle w:val="Normal"/>
            </w:pPr>
          </w:p>
          <w:p w:rsidR="00BD6BAC" w:rsidP="04804134" w:rsidRDefault="00BD6BAC" w14:paraId="156ECD8F" wp14:textId="025A868F">
            <w:pPr>
              <w:pStyle w:val="Normal"/>
            </w:pPr>
            <w:r w:rsidR="0B175816">
              <w:rPr/>
              <w:t>Recognise words with the same initial sound during games such as ‘I Spy’ or on sound hunts.</w:t>
            </w:r>
          </w:p>
          <w:p w:rsidR="00BD6BAC" w:rsidP="04804134" w:rsidRDefault="00BD6BAC" w14:paraId="711A7A8C" wp14:textId="01DB4D47">
            <w:pPr>
              <w:pStyle w:val="Normal"/>
            </w:pPr>
          </w:p>
          <w:p w:rsidR="00BD6BAC" w:rsidP="04804134" w:rsidRDefault="00BD6BAC" w14:paraId="05937D6F" wp14:textId="7369C12B">
            <w:pPr>
              <w:pStyle w:val="Normal"/>
            </w:pPr>
            <w:r w:rsidR="312A47FB">
              <w:rPr/>
              <w:t xml:space="preserve">Begin to hear and say the initial, final and then middle sound in </w:t>
            </w:r>
            <w:proofErr w:type="spellStart"/>
            <w:r w:rsidR="312A47FB">
              <w:rPr/>
              <w:t>cvc</w:t>
            </w:r>
            <w:proofErr w:type="spellEnd"/>
            <w:r w:rsidR="312A47FB">
              <w:rPr/>
              <w:t xml:space="preserve"> words. </w:t>
            </w:r>
          </w:p>
          <w:p w:rsidR="00BD6BAC" w:rsidP="04804134" w:rsidRDefault="00BD6BAC" w14:paraId="61C90684" wp14:textId="4270AE5C">
            <w:pPr>
              <w:pStyle w:val="Normal"/>
            </w:pPr>
          </w:p>
          <w:p w:rsidR="00BD6BAC" w:rsidP="04804134" w:rsidRDefault="00BD6BAC" w14:paraId="7F7D9334" wp14:textId="72C1188E">
            <w:pPr>
              <w:pStyle w:val="Normal"/>
            </w:pPr>
            <w:r w:rsidR="312A47FB">
              <w:rPr/>
              <w:t xml:space="preserve">Know the difference between a letter and word and follow print to ‘read’ the title of a familiar story. </w:t>
            </w:r>
          </w:p>
          <w:p w:rsidR="00BD6BAC" w:rsidP="04804134" w:rsidRDefault="00BD6BAC" w14:paraId="50F39A7A" wp14:textId="219F8C5B">
            <w:pPr>
              <w:pStyle w:val="Normal"/>
            </w:pPr>
          </w:p>
          <w:p w:rsidR="00BD6BAC" w:rsidP="04804134" w:rsidRDefault="00BD6BAC" w14:paraId="2029EC02" wp14:textId="26B05142">
            <w:pPr>
              <w:pStyle w:val="Normal"/>
            </w:pPr>
            <w:r w:rsidR="312A47FB">
              <w:rPr/>
              <w:t xml:space="preserve">Engage in extended conversations about stories, </w:t>
            </w:r>
            <w:r w:rsidR="312A47FB">
              <w:rPr/>
              <w:t>learning new</w:t>
            </w:r>
            <w:r w:rsidR="312A47FB">
              <w:rPr/>
              <w:t xml:space="preserve"> vocabulary and using it when retelling the story. </w:t>
            </w:r>
          </w:p>
          <w:p w:rsidR="00BD6BAC" w:rsidP="04804134" w:rsidRDefault="00BD6BAC" w14:paraId="4928E195" wp14:textId="2952869E">
            <w:pPr>
              <w:pStyle w:val="Normal"/>
            </w:pPr>
          </w:p>
          <w:p w:rsidR="00BD6BAC" w:rsidP="04804134" w:rsidRDefault="00BD6BAC" w14:paraId="437BE941" wp14:textId="32CE23D2">
            <w:pPr>
              <w:pStyle w:val="Normal"/>
            </w:pPr>
            <w:r w:rsidR="312A47FB">
              <w:rPr/>
              <w:t xml:space="preserve">Know that the author is the person who write a story and the illustrator draws the pictures. </w:t>
            </w:r>
          </w:p>
          <w:p w:rsidR="00BD6BAC" w:rsidP="04804134" w:rsidRDefault="00BD6BAC" w14:paraId="15BE753E" wp14:textId="1FA0F2D0">
            <w:pPr>
              <w:pStyle w:val="Normal"/>
            </w:pPr>
          </w:p>
          <w:p w:rsidR="00BD6BAC" w:rsidP="04804134" w:rsidRDefault="00BD6BAC" w14:paraId="12C29FB3" wp14:textId="50C41964">
            <w:pPr>
              <w:pStyle w:val="Normal"/>
            </w:pPr>
            <w:r w:rsidR="4E37F431">
              <w:rPr/>
              <w:t xml:space="preserve">Begin to identify letters of the alphabet. </w:t>
            </w:r>
          </w:p>
          <w:p w:rsidR="00BD6BAC" w:rsidP="04804134" w:rsidRDefault="00BD6BAC" w14:paraId="3CFC20EB" wp14:textId="7B264D05">
            <w:pPr>
              <w:pStyle w:val="Normal"/>
            </w:pPr>
          </w:p>
          <w:p w:rsidR="00BD6BAC" w:rsidP="04804134" w:rsidRDefault="00BD6BAC" w14:paraId="62486C05" wp14:textId="452D75E8">
            <w:pPr>
              <w:pStyle w:val="Normal"/>
            </w:pPr>
          </w:p>
        </w:tc>
        <w:tc>
          <w:tcPr>
            <w:tcW w:w="1648" w:type="dxa"/>
            <w:tcMar/>
          </w:tcPr>
          <w:p w:rsidR="00BD6BAC" w:rsidP="00BD6BAC" w:rsidRDefault="00BD6BAC" w14:paraId="59091E28" wp14:textId="77777777">
            <w:r>
              <w:t>Reading individual letters by saying the sound for them.</w:t>
            </w:r>
          </w:p>
          <w:p w:rsidR="004D543A" w:rsidP="00BD6BAC" w:rsidRDefault="004D543A" w14:paraId="4101652C" wp14:textId="77777777"/>
          <w:p w:rsidR="004D543A" w:rsidP="00DD3B3A" w:rsidRDefault="004D543A" w14:paraId="71770DFC" wp14:textId="77777777">
            <w:r>
              <w:t xml:space="preserve">Read simple phrases and sentences made up of words with known letter – sound </w:t>
            </w:r>
            <w:r w:rsidR="00DD3B3A">
              <w:t xml:space="preserve">correspondences and </w:t>
            </w:r>
            <w:r>
              <w:t xml:space="preserve">a few exception words. </w:t>
            </w:r>
          </w:p>
        </w:tc>
        <w:tc>
          <w:tcPr>
            <w:tcW w:w="1645" w:type="dxa"/>
            <w:tcMar/>
          </w:tcPr>
          <w:p w:rsidR="004D543A" w:rsidP="004D543A" w:rsidRDefault="004D543A" w14:paraId="1A5D6D9B" wp14:textId="77777777">
            <w:r>
              <w:t xml:space="preserve">Children to know the letter name. </w:t>
            </w:r>
          </w:p>
          <w:p w:rsidR="004D543A" w:rsidP="004D543A" w:rsidRDefault="004D543A" w14:paraId="4B99056E" wp14:textId="77777777"/>
          <w:p w:rsidR="004D543A" w:rsidP="004D543A" w:rsidRDefault="004D543A" w14:paraId="0751CF19" wp14:textId="77777777">
            <w:r>
              <w:t>T</w:t>
            </w:r>
            <w:r w:rsidR="00BD6BAC">
              <w:t>o recognise and read diagraphs within phase 3 –</w:t>
            </w:r>
            <w:r>
              <w:t>Spring 1:</w:t>
            </w:r>
            <w:r w:rsidR="00BD6BAC">
              <w:t xml:space="preserve"> </w:t>
            </w:r>
            <w:proofErr w:type="spellStart"/>
            <w:r w:rsidR="00BD6BAC">
              <w:t>qu</w:t>
            </w:r>
            <w:proofErr w:type="spellEnd"/>
            <w:r w:rsidR="00BD6BAC">
              <w:t xml:space="preserve">, </w:t>
            </w:r>
            <w:proofErr w:type="spellStart"/>
            <w:r w:rsidR="00BD6BAC">
              <w:t>ch</w:t>
            </w:r>
            <w:proofErr w:type="spellEnd"/>
            <w:r w:rsidR="00BD6BAC">
              <w:t xml:space="preserve">, </w:t>
            </w:r>
            <w:proofErr w:type="spellStart"/>
            <w:r w:rsidR="00BD6BAC">
              <w:t>sh</w:t>
            </w:r>
            <w:proofErr w:type="spellEnd"/>
            <w:r w:rsidR="00BD6BAC">
              <w:t xml:space="preserve">, </w:t>
            </w:r>
            <w:proofErr w:type="spellStart"/>
            <w:r w:rsidR="00BD6BAC">
              <w:t>th</w:t>
            </w:r>
            <w:proofErr w:type="gramStart"/>
            <w:r w:rsidR="00BD6BAC">
              <w:t>,ng</w:t>
            </w:r>
            <w:proofErr w:type="spellEnd"/>
            <w:proofErr w:type="gramEnd"/>
            <w:r>
              <w:t xml:space="preserve">. Spring 2: </w:t>
            </w:r>
            <w:proofErr w:type="spellStart"/>
            <w:r>
              <w:t>ai,ee</w:t>
            </w:r>
            <w:proofErr w:type="spellEnd"/>
            <w:r>
              <w:t xml:space="preserve">, </w:t>
            </w:r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>
              <w:t>oa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</w:p>
          <w:p w:rsidR="004D543A" w:rsidP="00BD6BAC" w:rsidRDefault="004D543A" w14:paraId="1299C43A" wp14:textId="77777777"/>
          <w:p w:rsidR="00DD3B3A" w:rsidP="00BD6BAC" w:rsidRDefault="00DD3B3A" w14:paraId="1375B6A1" wp14:textId="77777777">
            <w:r>
              <w:t xml:space="preserve">Re-read </w:t>
            </w:r>
            <w:r w:rsidR="004D543A">
              <w:t>books to bui</w:t>
            </w:r>
            <w:r w:rsidR="0077541E">
              <w:t>ld up their confiden</w:t>
            </w:r>
            <w:r>
              <w:t>ce in word</w:t>
            </w:r>
            <w:r w:rsidR="0077541E">
              <w:t xml:space="preserve"> reading, their fluency and their understanding and enjoyment.</w:t>
            </w:r>
          </w:p>
          <w:p w:rsidR="00DD3B3A" w:rsidP="00BD6BAC" w:rsidRDefault="00DD3B3A" w14:paraId="4DDBEF00" wp14:textId="77777777"/>
          <w:p w:rsidR="004D543A" w:rsidP="00BD6BAC" w:rsidRDefault="00DD3B3A" w14:paraId="64DB8684" wp14:textId="77777777">
            <w:r>
              <w:t xml:space="preserve">Re-read what they have written to check that it makes sense. </w:t>
            </w:r>
            <w:bookmarkStart w:name="_GoBack" w:id="0"/>
            <w:bookmarkEnd w:id="0"/>
            <w:r w:rsidR="0077541E">
              <w:t xml:space="preserve">  </w:t>
            </w:r>
          </w:p>
        </w:tc>
        <w:tc>
          <w:tcPr>
            <w:tcW w:w="1649" w:type="dxa"/>
            <w:tcMar/>
          </w:tcPr>
          <w:p w:rsidR="004D543A" w:rsidP="00BD6BAC" w:rsidRDefault="004D543A" w14:paraId="270F3CD3" wp14:textId="77777777">
            <w:r>
              <w:t>To recognise and read diagraphs within phase 3</w:t>
            </w:r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, or,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ow</w:t>
            </w:r>
            <w:proofErr w:type="gramStart"/>
            <w:r>
              <w:t>,oi</w:t>
            </w:r>
            <w:proofErr w:type="spellEnd"/>
            <w:proofErr w:type="gramEnd"/>
            <w:r>
              <w:t xml:space="preserve">, ear, </w:t>
            </w:r>
            <w:proofErr w:type="spellStart"/>
            <w:r>
              <w:t>ure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. </w:t>
            </w:r>
          </w:p>
          <w:p w:rsidR="004D543A" w:rsidP="00BD6BAC" w:rsidRDefault="004D543A" w14:paraId="3461D779" wp14:textId="77777777"/>
          <w:p w:rsidR="004D543A" w:rsidP="00BD6BAC" w:rsidRDefault="004D543A" w14:paraId="460AE9C2" wp14:textId="77777777">
            <w:r>
              <w:t xml:space="preserve">To be able read some phase 4 common exception words. </w:t>
            </w:r>
          </w:p>
          <w:p w:rsidR="004D543A" w:rsidP="00BD6BAC" w:rsidRDefault="004D543A" w14:paraId="3CF2D8B6" wp14:textId="77777777"/>
          <w:p w:rsidR="00BD6BAC" w:rsidP="00BD6BAC" w:rsidRDefault="00BD6BAC" w14:paraId="2488251D" wp14:textId="77777777">
            <w:r>
              <w:t xml:space="preserve">Say a sound for each letter in the alphabet and at least 10 diagraphs. </w:t>
            </w:r>
          </w:p>
          <w:p w:rsidR="00BD6BAC" w:rsidP="00BD6BAC" w:rsidRDefault="00BD6BAC" w14:paraId="0FB78278" wp14:textId="77777777"/>
          <w:p w:rsidR="00BD6BAC" w:rsidP="00BD6BAC" w:rsidRDefault="00BD6BAC" w14:paraId="27E4F014" wp14:textId="77777777">
            <w:r>
              <w:t>Read words consistent with their phonic knowledge by sound blending.</w:t>
            </w:r>
          </w:p>
          <w:p w:rsidR="00BD6BAC" w:rsidP="00BD6BAC" w:rsidRDefault="00BD6BAC" w14:paraId="1FC39945" wp14:textId="77777777"/>
          <w:p w:rsidR="00BD6BAC" w:rsidP="00BD6BAC" w:rsidRDefault="00BD6BAC" w14:paraId="29D6B04F" wp14:textId="77777777">
            <w:r>
              <w:t xml:space="preserve"> </w:t>
            </w:r>
          </w:p>
          <w:p w:rsidR="00BD6BAC" w:rsidP="00BD6BAC" w:rsidRDefault="00BD6BAC" w14:paraId="0562CB0E" wp14:textId="77777777"/>
        </w:tc>
      </w:tr>
    </w:tbl>
    <w:p xmlns:wp14="http://schemas.microsoft.com/office/word/2010/wordml" w:rsidR="00516149" w:rsidRDefault="00516149" w14:paraId="34CE0A41" wp14:textId="77777777"/>
    <w:sectPr w:rsidR="00516149" w:rsidSect="00BD6B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A1B55" w:rsidP="00BD6BAC" w:rsidRDefault="00FA1B55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A1B55" w:rsidP="00BD6BAC" w:rsidRDefault="00FA1B55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A1B55" w:rsidP="00BD6BAC" w:rsidRDefault="00FA1B55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A1B55" w:rsidP="00BD6BAC" w:rsidRDefault="00FA1B55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D6BAC" w:rsidRDefault="00BD6BAC" w14:paraId="6E1BCE4F" wp14:textId="77777777">
    <w:pPr>
      <w:pStyle w:val="Header"/>
    </w:pPr>
    <w:r>
      <w:t xml:space="preserve">EYFS Curriculum for Reading </w:t>
    </w:r>
  </w:p>
  <w:p xmlns:wp14="http://schemas.microsoft.com/office/word/2010/wordml" w:rsidR="00BD6BAC" w:rsidRDefault="00BD6BAC" w14:paraId="62EBF3C5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AC"/>
    <w:rsid w:val="002605BF"/>
    <w:rsid w:val="004D543A"/>
    <w:rsid w:val="00516149"/>
    <w:rsid w:val="00566F82"/>
    <w:rsid w:val="0077541E"/>
    <w:rsid w:val="00BD6BAC"/>
    <w:rsid w:val="00DD3B3A"/>
    <w:rsid w:val="00FA1B55"/>
    <w:rsid w:val="04804134"/>
    <w:rsid w:val="05958364"/>
    <w:rsid w:val="091F07FD"/>
    <w:rsid w:val="0A46DDD2"/>
    <w:rsid w:val="0B175816"/>
    <w:rsid w:val="0DC65D55"/>
    <w:rsid w:val="0F9E19D3"/>
    <w:rsid w:val="10042C24"/>
    <w:rsid w:val="100699EA"/>
    <w:rsid w:val="10EB9D14"/>
    <w:rsid w:val="115E1318"/>
    <w:rsid w:val="11C12E13"/>
    <w:rsid w:val="12A31A3B"/>
    <w:rsid w:val="13332360"/>
    <w:rsid w:val="133BCCE6"/>
    <w:rsid w:val="1459F30D"/>
    <w:rsid w:val="16B009DB"/>
    <w:rsid w:val="17552622"/>
    <w:rsid w:val="19125BBF"/>
    <w:rsid w:val="199BCBD1"/>
    <w:rsid w:val="19C223E2"/>
    <w:rsid w:val="1A41E101"/>
    <w:rsid w:val="1E959505"/>
    <w:rsid w:val="1F724280"/>
    <w:rsid w:val="21462E64"/>
    <w:rsid w:val="21ADEE52"/>
    <w:rsid w:val="222B318E"/>
    <w:rsid w:val="225E2DBD"/>
    <w:rsid w:val="2548D159"/>
    <w:rsid w:val="29314BE1"/>
    <w:rsid w:val="2CF8D2F6"/>
    <w:rsid w:val="2D06E7C2"/>
    <w:rsid w:val="2E03AB61"/>
    <w:rsid w:val="3038613E"/>
    <w:rsid w:val="30454918"/>
    <w:rsid w:val="30E06EAC"/>
    <w:rsid w:val="312A47FB"/>
    <w:rsid w:val="3459C488"/>
    <w:rsid w:val="3789AE01"/>
    <w:rsid w:val="38D40661"/>
    <w:rsid w:val="38D6EFCA"/>
    <w:rsid w:val="39923857"/>
    <w:rsid w:val="3B4050DF"/>
    <w:rsid w:val="3C4BE0E1"/>
    <w:rsid w:val="3D4183E8"/>
    <w:rsid w:val="40261A12"/>
    <w:rsid w:val="40630EAF"/>
    <w:rsid w:val="407924AA"/>
    <w:rsid w:val="4106331C"/>
    <w:rsid w:val="417C0F8F"/>
    <w:rsid w:val="42261636"/>
    <w:rsid w:val="43C80DB5"/>
    <w:rsid w:val="458EF492"/>
    <w:rsid w:val="4684E208"/>
    <w:rsid w:val="4790739C"/>
    <w:rsid w:val="4A27F476"/>
    <w:rsid w:val="4B66D47B"/>
    <w:rsid w:val="4C6B4286"/>
    <w:rsid w:val="4D466CDB"/>
    <w:rsid w:val="4E37F431"/>
    <w:rsid w:val="4F4E885B"/>
    <w:rsid w:val="507E0D9D"/>
    <w:rsid w:val="550DB6C1"/>
    <w:rsid w:val="58A247DF"/>
    <w:rsid w:val="5B280D99"/>
    <w:rsid w:val="5B86DE09"/>
    <w:rsid w:val="5FA06E74"/>
    <w:rsid w:val="5FD5EB95"/>
    <w:rsid w:val="5FF864E4"/>
    <w:rsid w:val="60A55292"/>
    <w:rsid w:val="628CF224"/>
    <w:rsid w:val="63860AE4"/>
    <w:rsid w:val="6456D8CC"/>
    <w:rsid w:val="64A66CBF"/>
    <w:rsid w:val="689F434C"/>
    <w:rsid w:val="6A3B13AD"/>
    <w:rsid w:val="6B11FE1D"/>
    <w:rsid w:val="6BC45DC6"/>
    <w:rsid w:val="6CB17EA4"/>
    <w:rsid w:val="6F0C71EB"/>
    <w:rsid w:val="74C59F5E"/>
    <w:rsid w:val="771783D0"/>
    <w:rsid w:val="779B63AC"/>
    <w:rsid w:val="77F4314B"/>
    <w:rsid w:val="77FC1ED1"/>
    <w:rsid w:val="78246F20"/>
    <w:rsid w:val="7DCD01E7"/>
    <w:rsid w:val="7F11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54E3"/>
  <w15:chartTrackingRefBased/>
  <w15:docId w15:val="{BFF3A9E1-7729-45D5-BCD0-FFB76E458B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6BA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B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D6BA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6BAC"/>
  </w:style>
  <w:style w:type="paragraph" w:styleId="Footer">
    <w:name w:val="footer"/>
    <w:basedOn w:val="Normal"/>
    <w:link w:val="FooterChar"/>
    <w:uiPriority w:val="99"/>
    <w:unhideWhenUsed/>
    <w:rsid w:val="00BD6BA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Miss E Stalker</lastModifiedBy>
  <revision>7</revision>
  <dcterms:created xsi:type="dcterms:W3CDTF">2021-03-23T11:08:00.0000000Z</dcterms:created>
  <dcterms:modified xsi:type="dcterms:W3CDTF">2021-07-07T12:40:43.6541369Z</dcterms:modified>
</coreProperties>
</file>