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7B" w:rsidRPr="00CC4EC8" w:rsidRDefault="00FB717B">
      <w:pPr>
        <w:rPr>
          <w:rFonts w:ascii="Twinkl Precursive" w:hAnsi="Twinkl Precursive"/>
          <w:sz w:val="24"/>
          <w:szCs w:val="24"/>
        </w:rPr>
      </w:pPr>
      <w:r w:rsidRPr="00CC4EC8">
        <w:rPr>
          <w:rFonts w:ascii="Twinkl Precursive" w:hAnsi="Twinkl Precursive"/>
          <w:sz w:val="24"/>
          <w:szCs w:val="24"/>
        </w:rPr>
        <w:t>Hello everyone! Each week we will be setting some learning activities for you to do at home so please keep checking the school website.</w:t>
      </w:r>
    </w:p>
    <w:p w:rsidR="00CC4EC8" w:rsidRPr="00CC4EC8" w:rsidRDefault="00CC4EC8">
      <w:pPr>
        <w:rPr>
          <w:rFonts w:ascii="Twinkl Precursive" w:hAnsi="Twinkl Precursive"/>
          <w:sz w:val="24"/>
          <w:szCs w:val="24"/>
        </w:rPr>
      </w:pPr>
    </w:p>
    <w:p w:rsidR="002255EF" w:rsidRPr="00CC4EC8" w:rsidRDefault="00FB717B">
      <w:pPr>
        <w:rPr>
          <w:rFonts w:ascii="Twinkl Precursive" w:hAnsi="Twinkl Precursive"/>
          <w:sz w:val="24"/>
          <w:szCs w:val="24"/>
        </w:rPr>
      </w:pPr>
      <w:r w:rsidRPr="00CC4EC8">
        <w:rPr>
          <w:rFonts w:ascii="Twinkl Precursive" w:hAnsi="Twinkl Precursive"/>
          <w:sz w:val="24"/>
          <w:szCs w:val="24"/>
        </w:rPr>
        <w:t xml:space="preserve">This week we will be reading the story, </w:t>
      </w:r>
      <w:proofErr w:type="gramStart"/>
      <w:r w:rsidRPr="00CC4EC8">
        <w:rPr>
          <w:rFonts w:ascii="Twinkl Precursive" w:hAnsi="Twinkl Precursive"/>
          <w:b/>
          <w:i/>
          <w:sz w:val="24"/>
          <w:szCs w:val="24"/>
        </w:rPr>
        <w:t>Sharing</w:t>
      </w:r>
      <w:proofErr w:type="gramEnd"/>
      <w:r w:rsidRPr="00CC4EC8">
        <w:rPr>
          <w:rFonts w:ascii="Twinkl Precursive" w:hAnsi="Twinkl Precursive"/>
          <w:b/>
          <w:i/>
          <w:sz w:val="24"/>
          <w:szCs w:val="24"/>
        </w:rPr>
        <w:t xml:space="preserve"> a Shell</w:t>
      </w:r>
      <w:r w:rsidRPr="00CC4EC8">
        <w:rPr>
          <w:rFonts w:ascii="Twinkl Precursive" w:hAnsi="Twinkl Precursive"/>
          <w:i/>
          <w:sz w:val="24"/>
          <w:szCs w:val="24"/>
        </w:rPr>
        <w:t xml:space="preserve"> </w:t>
      </w:r>
      <w:r w:rsidRPr="00CC4EC8">
        <w:rPr>
          <w:rFonts w:ascii="Twinkl Precursive" w:hAnsi="Twinkl Precursive"/>
          <w:sz w:val="24"/>
          <w:szCs w:val="24"/>
        </w:rPr>
        <w:t xml:space="preserve">by </w:t>
      </w:r>
      <w:r w:rsidRPr="00CC4EC8">
        <w:rPr>
          <w:rFonts w:ascii="Twinkl Precursive" w:hAnsi="Twinkl Precursive"/>
          <w:b/>
          <w:sz w:val="24"/>
          <w:szCs w:val="24"/>
        </w:rPr>
        <w:t xml:space="preserve">Julia Donaldson. </w:t>
      </w:r>
      <w:r w:rsidRPr="00CC4EC8">
        <w:rPr>
          <w:rFonts w:ascii="Twinkl Precursive" w:hAnsi="Twinkl Precursive"/>
          <w:sz w:val="24"/>
          <w:szCs w:val="24"/>
        </w:rPr>
        <w:t xml:space="preserve">You can watch a video of the story being read here </w:t>
      </w:r>
      <w:hyperlink r:id="rId7" w:history="1">
        <w:r w:rsidRPr="00CC4EC8">
          <w:rPr>
            <w:rStyle w:val="Hyperlink"/>
            <w:rFonts w:ascii="Twinkl Precursive" w:hAnsi="Twinkl Precursive"/>
            <w:sz w:val="24"/>
            <w:szCs w:val="24"/>
          </w:rPr>
          <w:t>https://www.youtube.com/watch?v=l42fh58uGoY</w:t>
        </w:r>
      </w:hyperlink>
      <w:r w:rsidRPr="00CC4EC8">
        <w:rPr>
          <w:rFonts w:ascii="Twinkl Precursive" w:hAnsi="Twinkl Precursive"/>
          <w:sz w:val="24"/>
          <w:szCs w:val="24"/>
        </w:rPr>
        <w:t>.</w:t>
      </w:r>
    </w:p>
    <w:p w:rsidR="00FB717B" w:rsidRPr="00CC4EC8" w:rsidRDefault="00FB717B">
      <w:pPr>
        <w:rPr>
          <w:rFonts w:ascii="Twinkl Precursive" w:hAnsi="Twinkl Precursive"/>
          <w:sz w:val="24"/>
          <w:szCs w:val="24"/>
        </w:rPr>
      </w:pPr>
    </w:p>
    <w:p w:rsidR="00FB717B" w:rsidRPr="00CC4EC8" w:rsidRDefault="00FB717B" w:rsidP="00FB717B">
      <w:pPr>
        <w:pStyle w:val="ListParagraph"/>
        <w:numPr>
          <w:ilvl w:val="0"/>
          <w:numId w:val="1"/>
        </w:numPr>
        <w:rPr>
          <w:rFonts w:ascii="Twinkl Precursive" w:hAnsi="Twinkl Precursive"/>
          <w:sz w:val="24"/>
          <w:szCs w:val="24"/>
        </w:rPr>
      </w:pPr>
      <w:r w:rsidRPr="00CC4EC8">
        <w:rPr>
          <w:rFonts w:ascii="Twinkl Precursive" w:hAnsi="Twinkl Precursive"/>
          <w:sz w:val="24"/>
          <w:szCs w:val="24"/>
        </w:rPr>
        <w:t>After watching the video you can talk about the story with somebody in your home. How do you think the different characters felt throughout the story? Can you talk about different ways of sharing and how you share with others?</w:t>
      </w:r>
    </w:p>
    <w:p w:rsidR="00FB717B" w:rsidRPr="00CC4EC8" w:rsidRDefault="00FB717B">
      <w:pPr>
        <w:rPr>
          <w:rFonts w:ascii="Twinkl Precursive" w:hAnsi="Twinkl Precursive"/>
          <w:sz w:val="24"/>
          <w:szCs w:val="24"/>
        </w:rPr>
      </w:pPr>
    </w:p>
    <w:p w:rsidR="00FB717B" w:rsidRPr="00CC4EC8" w:rsidRDefault="00FB717B" w:rsidP="00FB717B">
      <w:pPr>
        <w:pStyle w:val="ListParagraph"/>
        <w:numPr>
          <w:ilvl w:val="0"/>
          <w:numId w:val="1"/>
        </w:numPr>
        <w:rPr>
          <w:rFonts w:ascii="Twinkl Precursive" w:hAnsi="Twinkl Precursive"/>
          <w:sz w:val="24"/>
          <w:szCs w:val="24"/>
        </w:rPr>
      </w:pPr>
      <w:r w:rsidRPr="00CC4EC8">
        <w:rPr>
          <w:rFonts w:ascii="Twinkl Precursive" w:hAnsi="Twinkl Precursive"/>
          <w:sz w:val="24"/>
          <w:szCs w:val="24"/>
        </w:rPr>
        <w:t>In the story we meet lots of interesting creatures that live in or by the sea. Can you name some of them? Can you pick your favourite creature from the story and find out some facts about them? We would love it if you could write a few facts about your chosen creature, as</w:t>
      </w:r>
      <w:r w:rsidR="00C12792">
        <w:rPr>
          <w:rFonts w:ascii="Twinkl Precursive" w:hAnsi="Twinkl Precursive"/>
          <w:sz w:val="24"/>
          <w:szCs w:val="24"/>
        </w:rPr>
        <w:t>k</w:t>
      </w:r>
      <w:bookmarkStart w:id="0" w:name="_GoBack"/>
      <w:bookmarkEnd w:id="0"/>
      <w:r w:rsidRPr="00CC4EC8">
        <w:rPr>
          <w:rFonts w:ascii="Twinkl Precursive" w:hAnsi="Twinkl Precursive"/>
          <w:sz w:val="24"/>
          <w:szCs w:val="24"/>
        </w:rPr>
        <w:t xml:space="preserve"> a grown up to help you.</w:t>
      </w:r>
    </w:p>
    <w:p w:rsidR="00FB717B" w:rsidRPr="00CC4EC8" w:rsidRDefault="00FB717B" w:rsidP="00FB717B">
      <w:pPr>
        <w:pStyle w:val="ListParagraph"/>
        <w:rPr>
          <w:rFonts w:ascii="Twinkl Precursive" w:hAnsi="Twinkl Precursive"/>
          <w:sz w:val="24"/>
          <w:szCs w:val="24"/>
        </w:rPr>
      </w:pPr>
    </w:p>
    <w:p w:rsidR="00FB717B" w:rsidRPr="00CC4EC8" w:rsidRDefault="00FB717B" w:rsidP="00FB717B">
      <w:pPr>
        <w:rPr>
          <w:rFonts w:ascii="Twinkl Precursive" w:hAnsi="Twinkl Precursive"/>
          <w:sz w:val="24"/>
          <w:szCs w:val="24"/>
        </w:rPr>
      </w:pPr>
    </w:p>
    <w:p w:rsidR="00FB717B" w:rsidRPr="00CC4EC8" w:rsidRDefault="00FB717B" w:rsidP="00FB717B">
      <w:pPr>
        <w:rPr>
          <w:rFonts w:ascii="Twinkl Precursive" w:hAnsi="Twinkl Precursive" w:cs="Arial"/>
          <w:b/>
          <w:bCs/>
          <w:color w:val="666666"/>
          <w:sz w:val="24"/>
          <w:szCs w:val="24"/>
          <w:shd w:val="clear" w:color="auto" w:fill="FFFFFF"/>
        </w:rPr>
      </w:pPr>
      <w:r w:rsidRPr="00CC4EC8">
        <w:rPr>
          <w:rFonts w:ascii="Twinkl Precursive" w:hAnsi="Twinkl Precursive"/>
          <w:sz w:val="24"/>
          <w:szCs w:val="24"/>
        </w:rPr>
        <w:t xml:space="preserve">You can take a photo of your work and email it to </w:t>
      </w:r>
      <w:hyperlink r:id="rId8" w:tgtFrame="_blank" w:history="1">
        <w:r w:rsidRPr="00CC4EC8">
          <w:rPr>
            <w:rStyle w:val="Hyperlink"/>
            <w:rFonts w:ascii="Twinkl Precursive" w:hAnsi="Twinkl Precursive" w:cs="Arial"/>
            <w:b/>
            <w:bCs/>
            <w:color w:val="DA4823"/>
            <w:sz w:val="24"/>
            <w:szCs w:val="24"/>
            <w:shd w:val="clear" w:color="auto" w:fill="FFFFFF"/>
          </w:rPr>
          <w:t>eys-ks1@oliprimaryschool.co.uk</w:t>
        </w:r>
      </w:hyperlink>
    </w:p>
    <w:p w:rsidR="00CC4EC8" w:rsidRPr="00CC4EC8" w:rsidRDefault="00CC4EC8" w:rsidP="00FB717B">
      <w:pPr>
        <w:rPr>
          <w:rFonts w:ascii="Twinkl Precursive" w:hAnsi="Twinkl Precursive" w:cs="Arial"/>
          <w:bCs/>
          <w:sz w:val="24"/>
          <w:szCs w:val="24"/>
          <w:shd w:val="clear" w:color="auto" w:fill="FFFFFF"/>
        </w:rPr>
      </w:pPr>
    </w:p>
    <w:p w:rsidR="00FB717B" w:rsidRPr="00CC4EC8" w:rsidRDefault="00FB717B" w:rsidP="00FB717B">
      <w:pPr>
        <w:rPr>
          <w:rFonts w:ascii="Twinkl Precursive" w:hAnsi="Twinkl Precursive" w:cs="Arial"/>
          <w:bCs/>
          <w:sz w:val="24"/>
          <w:szCs w:val="24"/>
          <w:shd w:val="clear" w:color="auto" w:fill="FFFFFF"/>
        </w:rPr>
      </w:pPr>
      <w:r w:rsidRPr="00CC4EC8">
        <w:rPr>
          <w:rFonts w:ascii="Twinkl Precursive" w:hAnsi="Twinkl Precursive" w:cs="Arial"/>
          <w:bCs/>
          <w:sz w:val="24"/>
          <w:szCs w:val="24"/>
          <w:shd w:val="clear" w:color="auto" w:fill="FFFFFF"/>
        </w:rPr>
        <w:t>We can’t wait to see the animal facts you discover!</w:t>
      </w:r>
    </w:p>
    <w:p w:rsidR="00CC4EC8" w:rsidRPr="00CC4EC8" w:rsidRDefault="00CC4EC8" w:rsidP="00FB717B">
      <w:pPr>
        <w:rPr>
          <w:rFonts w:ascii="Twinkl Precursive" w:hAnsi="Twinkl Precursive" w:cs="Arial"/>
          <w:bCs/>
          <w:sz w:val="24"/>
          <w:szCs w:val="24"/>
          <w:shd w:val="clear" w:color="auto" w:fill="FFFFFF"/>
        </w:rPr>
      </w:pPr>
    </w:p>
    <w:p w:rsidR="00CC4EC8" w:rsidRPr="00CC4EC8" w:rsidRDefault="00CC4EC8" w:rsidP="00FB717B">
      <w:pPr>
        <w:rPr>
          <w:rFonts w:ascii="Twinkl Precursive" w:hAnsi="Twinkl Precursive" w:cs="Arial"/>
          <w:bCs/>
          <w:sz w:val="24"/>
          <w:szCs w:val="24"/>
          <w:shd w:val="clear" w:color="auto" w:fill="FFFFFF"/>
        </w:rPr>
      </w:pPr>
      <w:r w:rsidRPr="00CC4EC8">
        <w:rPr>
          <w:rFonts w:ascii="Twinkl Precursive" w:hAnsi="Twinkl Precursive" w:cs="Arial"/>
          <w:bCs/>
          <w:sz w:val="24"/>
          <w:szCs w:val="24"/>
          <w:shd w:val="clear" w:color="auto" w:fill="FFFFFF"/>
        </w:rPr>
        <w:t xml:space="preserve">From </w:t>
      </w:r>
    </w:p>
    <w:p w:rsidR="00CC4EC8" w:rsidRPr="00CC4EC8" w:rsidRDefault="00CC4EC8" w:rsidP="00FB717B">
      <w:pPr>
        <w:rPr>
          <w:rFonts w:ascii="Twinkl Precursive" w:hAnsi="Twinkl Precursive"/>
          <w:sz w:val="24"/>
          <w:szCs w:val="24"/>
        </w:rPr>
      </w:pPr>
      <w:r w:rsidRPr="00CC4EC8">
        <w:rPr>
          <w:rFonts w:ascii="Twinkl Precursive" w:hAnsi="Twinkl Precursive" w:cs="Arial"/>
          <w:bCs/>
          <w:sz w:val="24"/>
          <w:szCs w:val="24"/>
          <w:shd w:val="clear" w:color="auto" w:fill="FFFFFF"/>
        </w:rPr>
        <w:t>Mrs Stalker and Miss Doherty</w:t>
      </w:r>
    </w:p>
    <w:p w:rsidR="00FB717B" w:rsidRPr="00FB717B" w:rsidRDefault="00CC4EC8">
      <w:r>
        <w:rPr>
          <w:noProof/>
          <w:lang w:eastAsia="en-GB"/>
        </w:rPr>
        <w:drawing>
          <wp:anchor distT="0" distB="0" distL="114300" distR="114300" simplePos="0" relativeHeight="251658240" behindDoc="1" locked="0" layoutInCell="1" allowOverlap="1">
            <wp:simplePos x="0" y="0"/>
            <wp:positionH relativeFrom="margin">
              <wp:posOffset>2065020</wp:posOffset>
            </wp:positionH>
            <wp:positionV relativeFrom="paragraph">
              <wp:posOffset>64858</wp:posOffset>
            </wp:positionV>
            <wp:extent cx="1481958" cy="1462807"/>
            <wp:effectExtent l="0" t="0" r="4445" b="4445"/>
            <wp:wrapTight wrapText="bothSides">
              <wp:wrapPolygon edited="0">
                <wp:start x="0" y="0"/>
                <wp:lineTo x="0" y="21384"/>
                <wp:lineTo x="21387" y="21384"/>
                <wp:lineTo x="21387" y="0"/>
                <wp:lineTo x="0" y="0"/>
              </wp:wrapPolygon>
            </wp:wrapTight>
            <wp:docPr id="2" name="Picture 2" descr="Sharing a Shell: Amazon.co.uk: Donaldson, Julia, Monks, Lydi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ing a Shell: Amazon.co.uk: Donaldson, Julia, Monks, Lydia: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958" cy="146280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B717B" w:rsidRPr="00FB717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A96" w:rsidRDefault="00905A96" w:rsidP="00CC4EC8">
      <w:pPr>
        <w:spacing w:after="0" w:line="240" w:lineRule="auto"/>
      </w:pPr>
      <w:r>
        <w:separator/>
      </w:r>
    </w:p>
  </w:endnote>
  <w:endnote w:type="continuationSeparator" w:id="0">
    <w:p w:rsidR="00905A96" w:rsidRDefault="00905A96" w:rsidP="00CC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Precursive">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A96" w:rsidRDefault="00905A96" w:rsidP="00CC4EC8">
      <w:pPr>
        <w:spacing w:after="0" w:line="240" w:lineRule="auto"/>
      </w:pPr>
      <w:r>
        <w:separator/>
      </w:r>
    </w:p>
  </w:footnote>
  <w:footnote w:type="continuationSeparator" w:id="0">
    <w:p w:rsidR="00905A96" w:rsidRDefault="00905A96" w:rsidP="00CC4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C8" w:rsidRPr="00CC4EC8" w:rsidRDefault="00CC4EC8">
    <w:pPr>
      <w:pStyle w:val="Header"/>
      <w:rPr>
        <w:u w:val="single"/>
      </w:rPr>
    </w:pPr>
    <w:r w:rsidRPr="00CC4EC8">
      <w:rPr>
        <w:u w:val="single"/>
      </w:rPr>
      <w:t>Reception Home Learning Week Beginning 15</w:t>
    </w:r>
    <w:r w:rsidRPr="00CC4EC8">
      <w:rPr>
        <w:u w:val="single"/>
        <w:vertAlign w:val="superscript"/>
      </w:rPr>
      <w:t>th</w:t>
    </w:r>
    <w:r w:rsidRPr="00CC4EC8">
      <w:rPr>
        <w:u w:val="single"/>
      </w:rPr>
      <w:t xml:space="preserve"> June 2020</w:t>
    </w:r>
  </w:p>
  <w:p w:rsidR="00CC4EC8" w:rsidRDefault="00CC4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33240"/>
    <w:multiLevelType w:val="hybridMultilevel"/>
    <w:tmpl w:val="E0C0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7B"/>
    <w:rsid w:val="000B53E1"/>
    <w:rsid w:val="00901A1D"/>
    <w:rsid w:val="00905A96"/>
    <w:rsid w:val="00C12792"/>
    <w:rsid w:val="00CC4EC8"/>
    <w:rsid w:val="00FB7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374B"/>
  <w15:chartTrackingRefBased/>
  <w15:docId w15:val="{C83E8F5D-D4D3-4DFB-959D-3E8F1ACB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17B"/>
    <w:rPr>
      <w:color w:val="0000FF"/>
      <w:u w:val="single"/>
    </w:rPr>
  </w:style>
  <w:style w:type="paragraph" w:styleId="ListParagraph">
    <w:name w:val="List Paragraph"/>
    <w:basedOn w:val="Normal"/>
    <w:uiPriority w:val="34"/>
    <w:qFormat/>
    <w:rsid w:val="00FB717B"/>
    <w:pPr>
      <w:ind w:left="720"/>
      <w:contextualSpacing/>
    </w:pPr>
  </w:style>
  <w:style w:type="paragraph" w:styleId="Header">
    <w:name w:val="header"/>
    <w:basedOn w:val="Normal"/>
    <w:link w:val="HeaderChar"/>
    <w:uiPriority w:val="99"/>
    <w:unhideWhenUsed/>
    <w:rsid w:val="00CC4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EC8"/>
  </w:style>
  <w:style w:type="paragraph" w:styleId="Footer">
    <w:name w:val="footer"/>
    <w:basedOn w:val="Normal"/>
    <w:link w:val="FooterChar"/>
    <w:uiPriority w:val="99"/>
    <w:unhideWhenUsed/>
    <w:rsid w:val="00CC4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s-ks1@oliprimaryschool.co.uk" TargetMode="External"/><Relationship Id="rId3" Type="http://schemas.openxmlformats.org/officeDocument/2006/relationships/settings" Target="settings.xml"/><Relationship Id="rId7" Type="http://schemas.openxmlformats.org/officeDocument/2006/relationships/hyperlink" Target="https://www.youtube.com/watch?v=l42fh58uGo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doherty</dc:creator>
  <cp:keywords/>
  <dc:description/>
  <cp:lastModifiedBy>gemma doherty</cp:lastModifiedBy>
  <cp:revision>2</cp:revision>
  <dcterms:created xsi:type="dcterms:W3CDTF">2020-06-12T10:23:00Z</dcterms:created>
  <dcterms:modified xsi:type="dcterms:W3CDTF">2020-06-12T10:41:00Z</dcterms:modified>
</cp:coreProperties>
</file>