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D9D6F" w14:textId="407161BC" w:rsidR="00FB717B" w:rsidRPr="00CC4EC8" w:rsidRDefault="00F92021">
      <w:pPr>
        <w:rPr>
          <w:rFonts w:ascii="Twinkl Precursive" w:hAnsi="Twinkl Precursiv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D42A6E" wp14:editId="283BA762">
            <wp:simplePos x="0" y="0"/>
            <wp:positionH relativeFrom="column">
              <wp:posOffset>-717550</wp:posOffset>
            </wp:positionH>
            <wp:positionV relativeFrom="paragraph">
              <wp:posOffset>0</wp:posOffset>
            </wp:positionV>
            <wp:extent cx="963295" cy="965200"/>
            <wp:effectExtent l="0" t="0" r="8255" b="6350"/>
            <wp:wrapTight wrapText="bothSides">
              <wp:wrapPolygon edited="0">
                <wp:start x="0" y="0"/>
                <wp:lineTo x="0" y="21316"/>
                <wp:lineTo x="21358" y="21316"/>
                <wp:lineTo x="21358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17B" w:rsidRPr="00CC4EC8">
        <w:rPr>
          <w:rFonts w:ascii="Twinkl Precursive" w:hAnsi="Twinkl Precursive"/>
          <w:sz w:val="24"/>
          <w:szCs w:val="24"/>
        </w:rPr>
        <w:t xml:space="preserve">Hello everyone! Each week </w:t>
      </w:r>
      <w:r w:rsidR="0098117F">
        <w:rPr>
          <w:rFonts w:ascii="Twinkl Precursive" w:hAnsi="Twinkl Precursive"/>
          <w:sz w:val="24"/>
          <w:szCs w:val="24"/>
        </w:rPr>
        <w:t>I</w:t>
      </w:r>
      <w:r w:rsidR="00FB717B" w:rsidRPr="00CC4EC8">
        <w:rPr>
          <w:rFonts w:ascii="Twinkl Precursive" w:hAnsi="Twinkl Precursive"/>
          <w:sz w:val="24"/>
          <w:szCs w:val="24"/>
        </w:rPr>
        <w:t xml:space="preserve"> will be setting some learning activities for you to do at home</w:t>
      </w:r>
      <w:r w:rsidR="0098117F">
        <w:rPr>
          <w:rFonts w:ascii="Twinkl Precursive" w:hAnsi="Twinkl Precursive"/>
          <w:sz w:val="24"/>
          <w:szCs w:val="24"/>
        </w:rPr>
        <w:t xml:space="preserve">. </w:t>
      </w:r>
    </w:p>
    <w:p w14:paraId="50D02C03" w14:textId="77777777" w:rsidR="00F92021" w:rsidRDefault="00FB717B" w:rsidP="00F92021">
      <w:pPr>
        <w:rPr>
          <w:rFonts w:ascii="Twinkl Precursive" w:hAnsi="Twinkl Precursive"/>
          <w:bCs/>
          <w:iCs/>
          <w:sz w:val="24"/>
          <w:szCs w:val="24"/>
        </w:rPr>
      </w:pPr>
      <w:r w:rsidRPr="00CC4EC8">
        <w:rPr>
          <w:rFonts w:ascii="Twinkl Precursive" w:hAnsi="Twinkl Precursive"/>
          <w:sz w:val="24"/>
          <w:szCs w:val="24"/>
        </w:rPr>
        <w:t xml:space="preserve">This week we will be reading the story, </w:t>
      </w:r>
      <w:proofErr w:type="spellStart"/>
      <w:r w:rsidR="0098117F">
        <w:rPr>
          <w:rFonts w:ascii="Twinkl Precursive" w:hAnsi="Twinkl Precursive"/>
          <w:b/>
          <w:i/>
          <w:sz w:val="24"/>
          <w:szCs w:val="24"/>
        </w:rPr>
        <w:t>Supertato</w:t>
      </w:r>
      <w:proofErr w:type="spellEnd"/>
      <w:r w:rsidR="0098117F">
        <w:rPr>
          <w:rFonts w:ascii="Twinkl Precursive" w:hAnsi="Twinkl Precursive"/>
          <w:b/>
          <w:i/>
          <w:sz w:val="24"/>
          <w:szCs w:val="24"/>
        </w:rPr>
        <w:t xml:space="preserve"> by Sue Hendra. </w:t>
      </w:r>
      <w:r w:rsidR="0098117F">
        <w:rPr>
          <w:rFonts w:ascii="Twinkl Precursive" w:hAnsi="Twinkl Precursive"/>
          <w:bCs/>
          <w:iCs/>
          <w:sz w:val="24"/>
          <w:szCs w:val="24"/>
        </w:rPr>
        <w:t xml:space="preserve">Here is a link to the story on </w:t>
      </w:r>
      <w:proofErr w:type="spellStart"/>
      <w:r w:rsidR="00F620B3">
        <w:rPr>
          <w:rFonts w:ascii="Twinkl Precursive" w:hAnsi="Twinkl Precursive"/>
          <w:bCs/>
          <w:iCs/>
          <w:sz w:val="24"/>
          <w:szCs w:val="24"/>
        </w:rPr>
        <w:t>Y</w:t>
      </w:r>
      <w:r w:rsidR="0098117F">
        <w:rPr>
          <w:rFonts w:ascii="Twinkl Precursive" w:hAnsi="Twinkl Precursive"/>
          <w:bCs/>
          <w:iCs/>
          <w:sz w:val="24"/>
          <w:szCs w:val="24"/>
        </w:rPr>
        <w:t>outube</w:t>
      </w:r>
      <w:proofErr w:type="spellEnd"/>
      <w:r w:rsidR="00F620B3">
        <w:rPr>
          <w:rFonts w:ascii="Twinkl Precursive" w:hAnsi="Twinkl Precursive"/>
          <w:bCs/>
          <w:iCs/>
          <w:sz w:val="24"/>
          <w:szCs w:val="24"/>
        </w:rPr>
        <w:t>:</w:t>
      </w:r>
      <w:r w:rsidR="0098117F">
        <w:rPr>
          <w:rFonts w:ascii="Twinkl Precursive" w:hAnsi="Twinkl Precursive"/>
          <w:bCs/>
          <w:iCs/>
          <w:sz w:val="24"/>
          <w:szCs w:val="24"/>
        </w:rPr>
        <w:t xml:space="preserve"> </w:t>
      </w:r>
      <w:hyperlink r:id="rId8" w:history="1">
        <w:r w:rsidR="0098117F">
          <w:rPr>
            <w:rStyle w:val="Hyperlink"/>
          </w:rPr>
          <w:t>https://www.youtube.com/watch?v=QlaMeNmTG6c</w:t>
        </w:r>
      </w:hyperlink>
      <w:r w:rsidR="0098117F">
        <w:t xml:space="preserve">. </w:t>
      </w:r>
    </w:p>
    <w:p w14:paraId="7D55E7DA" w14:textId="6F41F7E6" w:rsidR="00FB717B" w:rsidRPr="00F92021" w:rsidRDefault="0098117F" w:rsidP="00F92021">
      <w:pPr>
        <w:rPr>
          <w:rFonts w:ascii="Twinkl Precursive" w:hAnsi="Twinkl Precursive"/>
          <w:bCs/>
          <w:iCs/>
          <w:sz w:val="24"/>
          <w:szCs w:val="24"/>
        </w:rPr>
      </w:pPr>
      <w:r w:rsidRPr="00F92021">
        <w:rPr>
          <w:rFonts w:ascii="Twinkl Precursive" w:hAnsi="Twinkl Precursive"/>
          <w:sz w:val="24"/>
          <w:szCs w:val="24"/>
        </w:rPr>
        <w:t xml:space="preserve">After watching the story, talk with your adults about what happened in the story. </w:t>
      </w:r>
      <w:r w:rsidR="00F92021" w:rsidRPr="00F92021">
        <w:rPr>
          <w:rFonts w:ascii="Twinkl Precursive" w:hAnsi="Twinkl Precursive"/>
          <w:sz w:val="24"/>
          <w:szCs w:val="24"/>
        </w:rPr>
        <w:t xml:space="preserve">   </w:t>
      </w:r>
      <w:r w:rsidRPr="00F92021">
        <w:rPr>
          <w:rFonts w:ascii="Twinkl Precursive" w:hAnsi="Twinkl Precursive"/>
          <w:sz w:val="24"/>
          <w:szCs w:val="24"/>
        </w:rPr>
        <w:t>Think about the main characters, the setting of the story, how the characters feel</w:t>
      </w:r>
      <w:r w:rsidR="00F620B3" w:rsidRPr="00F92021">
        <w:rPr>
          <w:rFonts w:ascii="Twinkl Precursive" w:hAnsi="Twinkl Precursive"/>
          <w:sz w:val="24"/>
          <w:szCs w:val="24"/>
        </w:rPr>
        <w:t xml:space="preserve"> </w:t>
      </w:r>
      <w:r w:rsidRPr="00F92021">
        <w:rPr>
          <w:rFonts w:ascii="Twinkl Precursive" w:hAnsi="Twinkl Precursive"/>
          <w:sz w:val="24"/>
          <w:szCs w:val="24"/>
        </w:rPr>
        <w:t xml:space="preserve">at different points in the story. </w:t>
      </w:r>
      <w:r w:rsidR="00F92021" w:rsidRPr="00F92021">
        <w:rPr>
          <w:rFonts w:ascii="Twinkl Precursive" w:hAnsi="Twinkl Precursive"/>
          <w:sz w:val="24"/>
          <w:szCs w:val="24"/>
        </w:rPr>
        <w:t>Below are some different activities to try at home:</w:t>
      </w:r>
    </w:p>
    <w:p w14:paraId="6C287B5D" w14:textId="2BAAA6BA" w:rsidR="0098117F" w:rsidRPr="00A25E49" w:rsidRDefault="0098117F" w:rsidP="0098117F">
      <w:pPr>
        <w:rPr>
          <w:rFonts w:ascii="Twinkl Precursive" w:hAnsi="Twinkl Precursive"/>
          <w:b/>
          <w:bCs/>
          <w:sz w:val="24"/>
          <w:szCs w:val="24"/>
          <w:u w:val="single"/>
        </w:rPr>
      </w:pPr>
      <w:r w:rsidRPr="00A25E49">
        <w:rPr>
          <w:rFonts w:ascii="Twinkl Precursive" w:hAnsi="Twinkl Precursive"/>
          <w:b/>
          <w:bCs/>
          <w:sz w:val="24"/>
          <w:szCs w:val="24"/>
          <w:u w:val="single"/>
        </w:rPr>
        <w:t xml:space="preserve">Super Vegetables </w:t>
      </w:r>
      <w:bookmarkStart w:id="0" w:name="_GoBack"/>
      <w:bookmarkEnd w:id="0"/>
    </w:p>
    <w:p w14:paraId="119789DF" w14:textId="7580794A" w:rsidR="0098117F" w:rsidRDefault="0098117F" w:rsidP="0098117F">
      <w:pPr>
        <w:rPr>
          <w:rFonts w:ascii="Twinkl Precursive" w:hAnsi="Twinkl Precursiv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EDF13D" wp14:editId="7AB0C23E">
            <wp:simplePos x="0" y="0"/>
            <wp:positionH relativeFrom="margin">
              <wp:align>left</wp:align>
            </wp:positionH>
            <wp:positionV relativeFrom="paragraph">
              <wp:posOffset>468630</wp:posOffset>
            </wp:positionV>
            <wp:extent cx="2361565" cy="1771650"/>
            <wp:effectExtent l="0" t="0" r="635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38" cy="177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117F">
        <w:rPr>
          <w:rFonts w:ascii="Twinkl Precursive" w:hAnsi="Twinkl Precursive"/>
          <w:sz w:val="24"/>
          <w:szCs w:val="24"/>
        </w:rPr>
        <w:t>Can you make y</w:t>
      </w:r>
      <w:r>
        <w:rPr>
          <w:rFonts w:ascii="Twinkl Precursive" w:hAnsi="Twinkl Precursive"/>
          <w:sz w:val="24"/>
          <w:szCs w:val="24"/>
        </w:rPr>
        <w:t>o</w:t>
      </w:r>
      <w:r w:rsidRPr="0098117F">
        <w:rPr>
          <w:rFonts w:ascii="Twinkl Precursive" w:hAnsi="Twinkl Precursive"/>
          <w:sz w:val="24"/>
          <w:szCs w:val="24"/>
        </w:rPr>
        <w:t xml:space="preserve">ur own </w:t>
      </w:r>
      <w:proofErr w:type="spellStart"/>
      <w:r w:rsidRPr="0098117F">
        <w:rPr>
          <w:rFonts w:ascii="Twinkl Precursive" w:hAnsi="Twinkl Precursive"/>
          <w:sz w:val="24"/>
          <w:szCs w:val="24"/>
        </w:rPr>
        <w:t>supertato</w:t>
      </w:r>
      <w:proofErr w:type="spellEnd"/>
      <w:r w:rsidRPr="0098117F">
        <w:rPr>
          <w:rFonts w:ascii="Twinkl Precursive" w:hAnsi="Twinkl Precursive"/>
          <w:sz w:val="24"/>
          <w:szCs w:val="24"/>
        </w:rPr>
        <w:t xml:space="preserve"> or </w:t>
      </w:r>
      <w:proofErr w:type="spellStart"/>
      <w:r w:rsidRPr="0098117F">
        <w:rPr>
          <w:rFonts w:ascii="Twinkl Precursive" w:hAnsi="Twinkl Precursive"/>
          <w:sz w:val="24"/>
          <w:szCs w:val="24"/>
        </w:rPr>
        <w:t>supercarrot</w:t>
      </w:r>
      <w:proofErr w:type="spellEnd"/>
      <w:r w:rsidRPr="0098117F">
        <w:rPr>
          <w:rFonts w:ascii="Twinkl Precursive" w:hAnsi="Twinkl Precursive"/>
          <w:sz w:val="24"/>
          <w:szCs w:val="24"/>
        </w:rPr>
        <w:t>? Which vegetable will you choose to transform into a superhero?</w:t>
      </w:r>
      <w:r>
        <w:rPr>
          <w:rFonts w:ascii="Twinkl Precursive" w:hAnsi="Twinkl Precursive"/>
          <w:sz w:val="24"/>
          <w:szCs w:val="24"/>
        </w:rPr>
        <w:t xml:space="preserve"> What superpower will your hero have?</w:t>
      </w:r>
    </w:p>
    <w:p w14:paraId="1898D2A1" w14:textId="32EAF2B4" w:rsidR="0098117F" w:rsidRDefault="0098117F" w:rsidP="0098117F">
      <w:pPr>
        <w:rPr>
          <w:rFonts w:ascii="Twinkl Precursive" w:hAnsi="Twinkl Precursive"/>
          <w:sz w:val="24"/>
          <w:szCs w:val="24"/>
        </w:rPr>
      </w:pPr>
    </w:p>
    <w:p w14:paraId="351BA0B7" w14:textId="2CA49192" w:rsidR="0098117F" w:rsidRPr="0098117F" w:rsidRDefault="0098117F" w:rsidP="0098117F">
      <w:pPr>
        <w:rPr>
          <w:rFonts w:ascii="Twinkl Precursive" w:hAnsi="Twinkl Precursive"/>
          <w:sz w:val="24"/>
          <w:szCs w:val="24"/>
        </w:rPr>
      </w:pPr>
    </w:p>
    <w:p w14:paraId="6B9D40A2" w14:textId="77777777" w:rsidR="00FB717B" w:rsidRPr="00CC4EC8" w:rsidRDefault="00FB717B" w:rsidP="00FB717B">
      <w:pPr>
        <w:pStyle w:val="ListParagraph"/>
        <w:rPr>
          <w:rFonts w:ascii="Twinkl Precursive" w:hAnsi="Twinkl Precursive"/>
          <w:sz w:val="24"/>
          <w:szCs w:val="24"/>
        </w:rPr>
      </w:pPr>
    </w:p>
    <w:p w14:paraId="0AC56A83" w14:textId="77777777" w:rsidR="00FB717B" w:rsidRPr="00CC4EC8" w:rsidRDefault="00FB717B" w:rsidP="00FB717B">
      <w:pPr>
        <w:rPr>
          <w:rFonts w:ascii="Twinkl Precursive" w:hAnsi="Twinkl Precursive"/>
          <w:sz w:val="24"/>
          <w:szCs w:val="24"/>
        </w:rPr>
      </w:pPr>
    </w:p>
    <w:p w14:paraId="2FEFEE09" w14:textId="77777777" w:rsidR="0098117F" w:rsidRDefault="0098117F" w:rsidP="00FB717B">
      <w:pPr>
        <w:rPr>
          <w:rFonts w:ascii="Twinkl Precursive" w:hAnsi="Twinkl Precursive"/>
          <w:sz w:val="24"/>
          <w:szCs w:val="24"/>
        </w:rPr>
      </w:pPr>
    </w:p>
    <w:p w14:paraId="6298AC34" w14:textId="77777777" w:rsidR="0098117F" w:rsidRDefault="0098117F" w:rsidP="00FB717B">
      <w:pPr>
        <w:rPr>
          <w:rFonts w:ascii="Twinkl Precursive" w:hAnsi="Twinkl Precursive"/>
          <w:sz w:val="24"/>
          <w:szCs w:val="24"/>
        </w:rPr>
      </w:pPr>
    </w:p>
    <w:p w14:paraId="243A298B" w14:textId="64EB3343" w:rsidR="00976D44" w:rsidRPr="00A25E49" w:rsidRDefault="00976D44" w:rsidP="0098117F">
      <w:pPr>
        <w:rPr>
          <w:rFonts w:ascii="Twinkl Precursive" w:hAnsi="Twinkl Precursive"/>
          <w:b/>
          <w:bCs/>
          <w:sz w:val="24"/>
          <w:szCs w:val="24"/>
          <w:u w:val="single"/>
        </w:rPr>
      </w:pPr>
      <w:r w:rsidRPr="00A25E49">
        <w:rPr>
          <w:rFonts w:ascii="Twinkl Precursive" w:hAnsi="Twinkl Precursive"/>
          <w:b/>
          <w:bCs/>
          <w:sz w:val="24"/>
          <w:szCs w:val="24"/>
          <w:u w:val="single"/>
        </w:rPr>
        <w:t>Dance like a superhero:</w:t>
      </w:r>
    </w:p>
    <w:p w14:paraId="1BD73070" w14:textId="477D2AA6" w:rsidR="00976D44" w:rsidRDefault="00976D44" w:rsidP="0098117F">
      <w:pPr>
        <w:rPr>
          <w:rFonts w:ascii="Twinkl Precursive" w:hAnsi="Twinkl Precursive"/>
          <w:b/>
          <w:bCs/>
          <w:sz w:val="24"/>
          <w:szCs w:val="24"/>
        </w:rPr>
      </w:pPr>
      <w:r>
        <w:rPr>
          <w:rFonts w:ascii="Twinkl Precursive" w:hAnsi="Twinkl Precursive"/>
          <w:b/>
          <w:bCs/>
          <w:sz w:val="24"/>
          <w:szCs w:val="24"/>
        </w:rPr>
        <w:t xml:space="preserve">Let’s be superheroes </w:t>
      </w:r>
      <w:hyperlink r:id="rId10" w:history="1">
        <w:r>
          <w:rPr>
            <w:rStyle w:val="Hyperlink"/>
          </w:rPr>
          <w:t>https://www.youtube.com/watch?v=Py4fhsx3Ct4</w:t>
        </w:r>
      </w:hyperlink>
    </w:p>
    <w:p w14:paraId="1B7D4870" w14:textId="27D9FEEB" w:rsidR="0098117F" w:rsidRDefault="0098117F" w:rsidP="0098117F">
      <w:pPr>
        <w:rPr>
          <w:rFonts w:cstheme="minorHAnsi"/>
        </w:rPr>
      </w:pPr>
      <w:r w:rsidRPr="00976D44">
        <w:rPr>
          <w:rFonts w:ascii="Twinkl Precursive" w:hAnsi="Twinkl Precursive"/>
          <w:b/>
          <w:bCs/>
          <w:sz w:val="24"/>
          <w:szCs w:val="24"/>
        </w:rPr>
        <w:t>Spidey Superpowers</w:t>
      </w:r>
      <w:r w:rsidRPr="0098117F">
        <w:rPr>
          <w:rFonts w:ascii="Twinkl Precursive" w:hAnsi="Twinkl Precursive"/>
          <w:sz w:val="24"/>
          <w:szCs w:val="24"/>
        </w:rPr>
        <w:t xml:space="preserve"> </w:t>
      </w:r>
      <w:hyperlink r:id="rId11" w:history="1">
        <w:r w:rsidR="00976D44" w:rsidRPr="00976D44">
          <w:rPr>
            <w:rStyle w:val="Hyperlink"/>
            <w:rFonts w:cstheme="minorHAnsi"/>
          </w:rPr>
          <w:t>https://www.youtube.com/watch?v=lx08FrWBp0g</w:t>
        </w:r>
      </w:hyperlink>
    </w:p>
    <w:p w14:paraId="76003507" w14:textId="77777777" w:rsidR="00A25E49" w:rsidRDefault="00A25E49" w:rsidP="00286BDF">
      <w:pPr>
        <w:rPr>
          <w:rFonts w:ascii="Twinkl Precursive" w:hAnsi="Twinkl Precursive"/>
          <w:sz w:val="24"/>
          <w:szCs w:val="24"/>
          <w:u w:val="single"/>
        </w:rPr>
      </w:pPr>
    </w:p>
    <w:p w14:paraId="50AF980C" w14:textId="64E666BC" w:rsidR="00286BDF" w:rsidRPr="00A25E49" w:rsidRDefault="00A25E49" w:rsidP="00286BDF">
      <w:pPr>
        <w:rPr>
          <w:rFonts w:ascii="Twinkl Precursive" w:hAnsi="Twinkl Precursive"/>
          <w:b/>
          <w:bCs/>
          <w:sz w:val="24"/>
          <w:szCs w:val="24"/>
        </w:rPr>
      </w:pPr>
      <w:r w:rsidRPr="00A25E49">
        <w:rPr>
          <w:rFonts w:ascii="Twinkl Precursive" w:hAnsi="Twinkl Precursive"/>
          <w:b/>
          <w:bCs/>
          <w:sz w:val="24"/>
          <w:szCs w:val="24"/>
          <w:u w:val="single"/>
        </w:rPr>
        <w:t>Get Creative</w:t>
      </w:r>
      <w:r w:rsidR="00286BDF" w:rsidRPr="00A25E49">
        <w:rPr>
          <w:rFonts w:ascii="Twinkl Precursive" w:hAnsi="Twinkl Precursive"/>
          <w:b/>
          <w:bCs/>
          <w:sz w:val="24"/>
          <w:szCs w:val="24"/>
        </w:rPr>
        <w:t xml:space="preserve">                                                               </w:t>
      </w:r>
    </w:p>
    <w:p w14:paraId="21438A98" w14:textId="4B466990" w:rsidR="0098117F" w:rsidRDefault="00A25E49" w:rsidP="00FB717B">
      <w:pPr>
        <w:rPr>
          <w:rFonts w:ascii="Twinkl Precursive" w:hAnsi="Twinkl Precursiv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E1615A" wp14:editId="3A08E058">
            <wp:simplePos x="0" y="0"/>
            <wp:positionH relativeFrom="margin">
              <wp:posOffset>-165100</wp:posOffset>
            </wp:positionH>
            <wp:positionV relativeFrom="paragraph">
              <wp:posOffset>102235</wp:posOffset>
            </wp:positionV>
            <wp:extent cx="1358900" cy="1892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5"/>
                    <a:stretch/>
                  </pic:blipFill>
                  <pic:spPr bwMode="auto">
                    <a:xfrm>
                      <a:off x="0" y="0"/>
                      <a:ext cx="13589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DF86D1" wp14:editId="5B82E96A">
            <wp:simplePos x="0" y="0"/>
            <wp:positionH relativeFrom="margin">
              <wp:posOffset>3333750</wp:posOffset>
            </wp:positionH>
            <wp:positionV relativeFrom="paragraph">
              <wp:posOffset>26035</wp:posOffset>
            </wp:positionV>
            <wp:extent cx="1835150" cy="11106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48"/>
                    <a:stretch/>
                  </pic:blipFill>
                  <pic:spPr bwMode="auto">
                    <a:xfrm>
                      <a:off x="0" y="0"/>
                      <a:ext cx="183515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80875" w14:textId="7441C683" w:rsidR="00F620B3" w:rsidRDefault="00A25E49" w:rsidP="00FB717B">
      <w:pPr>
        <w:rPr>
          <w:rFonts w:ascii="Twinkl Precursive" w:hAnsi="Twinkl Precursive"/>
          <w:sz w:val="24"/>
          <w:szCs w:val="24"/>
        </w:rPr>
      </w:pPr>
      <w:r w:rsidRPr="00286BDF">
        <w:rPr>
          <w:rFonts w:ascii="Twinkl Precursive" w:hAnsi="Twinkl Precursiv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63D54B" wp14:editId="2B3F50C0">
                <wp:simplePos x="0" y="0"/>
                <wp:positionH relativeFrom="column">
                  <wp:posOffset>1288415</wp:posOffset>
                </wp:positionH>
                <wp:positionV relativeFrom="paragraph">
                  <wp:posOffset>11430</wp:posOffset>
                </wp:positionV>
                <wp:extent cx="1473200" cy="1504950"/>
                <wp:effectExtent l="0" t="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7E70D" w14:textId="1D9CD23F" w:rsidR="00286BDF" w:rsidRDefault="00286BDF">
                            <w:r>
                              <w:t>You will need:</w:t>
                            </w:r>
                          </w:p>
                          <w:p w14:paraId="243A7D80" w14:textId="1894191A" w:rsidR="00286BDF" w:rsidRDefault="00286BDF">
                            <w:r>
                              <w:t xml:space="preserve">Kitchen/toilet roll tube, paint, felt tips, googly eyes, material or coloured paper for your cape.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3D5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45pt;margin-top:.9pt;width:116pt;height:11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">
                <v:textbox>
                  <w:txbxContent>
                    <w:p w14:paraId="5777E70D" w14:textId="1D9CD23F" w:rsidR="00286BDF" w:rsidRDefault="00286BDF">
                      <w:r>
                        <w:t>You will need:</w:t>
                      </w:r>
                    </w:p>
                    <w:p w14:paraId="243A7D80" w14:textId="1894191A" w:rsidR="00286BDF" w:rsidRDefault="00286BDF">
                      <w:r>
                        <w:t xml:space="preserve">Kitchen/toilet roll tube, paint, felt tips, googly eyes, material or coloured paper for your cape.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C878CC" w14:textId="20A3C71F" w:rsidR="00F620B3" w:rsidRDefault="00F620B3" w:rsidP="00FB717B">
      <w:pPr>
        <w:rPr>
          <w:rFonts w:ascii="Twinkl Precursive" w:hAnsi="Twinkl Precursive"/>
          <w:sz w:val="24"/>
          <w:szCs w:val="24"/>
        </w:rPr>
      </w:pPr>
    </w:p>
    <w:p w14:paraId="2FE3ABFC" w14:textId="7567E1CD" w:rsidR="00F620B3" w:rsidRDefault="00F620B3" w:rsidP="00FB717B">
      <w:pPr>
        <w:rPr>
          <w:rFonts w:ascii="Twinkl Precursive" w:hAnsi="Twinkl Precursive"/>
          <w:sz w:val="24"/>
          <w:szCs w:val="24"/>
        </w:rPr>
      </w:pPr>
    </w:p>
    <w:p w14:paraId="4020FDED" w14:textId="2D4E7BAC" w:rsidR="00F620B3" w:rsidRDefault="00A25E49" w:rsidP="00FB717B">
      <w:pPr>
        <w:rPr>
          <w:rFonts w:ascii="Twinkl Precursive" w:hAnsi="Twinkl Precursive"/>
          <w:sz w:val="24"/>
          <w:szCs w:val="24"/>
        </w:rPr>
      </w:pPr>
      <w:r w:rsidRPr="00286BDF">
        <w:rPr>
          <w:rFonts w:ascii="Twinkl Precursive" w:hAnsi="Twinkl Precursiv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9AECD0" wp14:editId="0CCB0F25">
                <wp:simplePos x="0" y="0"/>
                <wp:positionH relativeFrom="column">
                  <wp:posOffset>3251200</wp:posOffset>
                </wp:positionH>
                <wp:positionV relativeFrom="paragraph">
                  <wp:posOffset>6350</wp:posOffset>
                </wp:positionV>
                <wp:extent cx="2038350" cy="8255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78AC3" w14:textId="77777777" w:rsidR="00286BDF" w:rsidRDefault="00286BDF" w:rsidP="00286BDF">
                            <w:pPr>
                              <w:rPr>
                                <w:rFonts w:ascii="Twinkl Precursive" w:hAnsi="Twinkl Precursiv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Precursive" w:hAnsi="Twinkl Precursive"/>
                                <w:sz w:val="24"/>
                                <w:szCs w:val="24"/>
                              </w:rPr>
                              <w:t xml:space="preserve">You will need: </w:t>
                            </w:r>
                          </w:p>
                          <w:p w14:paraId="1EAEFF9C" w14:textId="50667B5D" w:rsidR="00286BDF" w:rsidRDefault="00286BDF" w:rsidP="00286BDF">
                            <w:pPr>
                              <w:rPr>
                                <w:rFonts w:ascii="Twinkl Precursive" w:hAnsi="Twinkl Precursiv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Precursive" w:hAnsi="Twinkl Precursive"/>
                                <w:sz w:val="24"/>
                                <w:szCs w:val="24"/>
                              </w:rPr>
                              <w:t>Lolly ice sticks, paint or felt tips, coloured paper.</w:t>
                            </w:r>
                          </w:p>
                          <w:p w14:paraId="415B22A4" w14:textId="5B2B852A" w:rsidR="00286BDF" w:rsidRDefault="00286B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AECD0" id="_x0000_s1027" type="#_x0000_t202" style="position:absolute;margin-left:256pt;margin-top:.5pt;width:160.5pt;height: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">
                <v:textbox>
                  <w:txbxContent>
                    <w:p w14:paraId="06978AC3" w14:textId="77777777" w:rsidR="00286BDF" w:rsidRDefault="00286BDF" w:rsidP="00286BDF">
                      <w:pPr>
                        <w:rPr>
                          <w:rFonts w:ascii="Twinkl Precursive" w:hAnsi="Twinkl Precursive"/>
                          <w:sz w:val="24"/>
                          <w:szCs w:val="24"/>
                        </w:rPr>
                      </w:pPr>
                      <w:r>
                        <w:rPr>
                          <w:rFonts w:ascii="Twinkl Precursive" w:hAnsi="Twinkl Precursive"/>
                          <w:sz w:val="24"/>
                          <w:szCs w:val="24"/>
                        </w:rPr>
                        <w:t xml:space="preserve">You will need: </w:t>
                      </w:r>
                    </w:p>
                    <w:p w14:paraId="1EAEFF9C" w14:textId="50667B5D" w:rsidR="00286BDF" w:rsidRDefault="00286BDF" w:rsidP="00286BDF">
                      <w:pPr>
                        <w:rPr>
                          <w:rFonts w:ascii="Twinkl Precursive" w:hAnsi="Twinkl Precursive"/>
                          <w:sz w:val="24"/>
                          <w:szCs w:val="24"/>
                        </w:rPr>
                      </w:pPr>
                      <w:r>
                        <w:rPr>
                          <w:rFonts w:ascii="Twinkl Precursive" w:hAnsi="Twinkl Precursive"/>
                          <w:sz w:val="24"/>
                          <w:szCs w:val="24"/>
                        </w:rPr>
                        <w:t>Lolly ice sticks, paint or felt tips, coloured paper.</w:t>
                      </w:r>
                    </w:p>
                    <w:p w14:paraId="415B22A4" w14:textId="5B2B852A" w:rsidR="00286BDF" w:rsidRDefault="00286BDF"/>
                  </w:txbxContent>
                </v:textbox>
                <w10:wrap type="square"/>
              </v:shape>
            </w:pict>
          </mc:Fallback>
        </mc:AlternateContent>
      </w:r>
    </w:p>
    <w:p w14:paraId="40EDC06A" w14:textId="77777777" w:rsidR="00F92021" w:rsidRDefault="00F92021" w:rsidP="00FB717B">
      <w:pPr>
        <w:rPr>
          <w:rFonts w:ascii="Twinkl Precursive" w:hAnsi="Twinkl Precursive"/>
          <w:sz w:val="24"/>
          <w:szCs w:val="24"/>
        </w:rPr>
      </w:pPr>
    </w:p>
    <w:p w14:paraId="15D42001" w14:textId="77777777" w:rsidR="00A25E49" w:rsidRDefault="00A25E49" w:rsidP="00FB717B">
      <w:pPr>
        <w:rPr>
          <w:rFonts w:ascii="Twinkl Precursive" w:hAnsi="Twinkl Precursive"/>
          <w:sz w:val="24"/>
          <w:szCs w:val="24"/>
        </w:rPr>
      </w:pPr>
    </w:p>
    <w:p w14:paraId="5293C72E" w14:textId="18F305AF" w:rsidR="00FB717B" w:rsidRDefault="00FB717B" w:rsidP="00FB717B">
      <w:pPr>
        <w:rPr>
          <w:rStyle w:val="Hyperlink"/>
          <w:rFonts w:ascii="Twinkl Precursive" w:hAnsi="Twinkl Precursive" w:cs="Arial"/>
          <w:b/>
          <w:bCs/>
          <w:color w:val="DA4823"/>
          <w:sz w:val="24"/>
          <w:szCs w:val="24"/>
          <w:shd w:val="clear" w:color="auto" w:fill="FFFFFF"/>
        </w:rPr>
      </w:pPr>
      <w:r w:rsidRPr="00CC4EC8">
        <w:rPr>
          <w:rFonts w:ascii="Twinkl Precursive" w:hAnsi="Twinkl Precursive"/>
          <w:sz w:val="24"/>
          <w:szCs w:val="24"/>
        </w:rPr>
        <w:t xml:space="preserve">You can take a photo of your work and email it to </w:t>
      </w:r>
      <w:hyperlink r:id="rId14" w:tgtFrame="_blank" w:history="1">
        <w:r w:rsidRPr="00CC4EC8">
          <w:rPr>
            <w:rStyle w:val="Hyperlink"/>
            <w:rFonts w:ascii="Twinkl Precursive" w:hAnsi="Twinkl Precursive" w:cs="Arial"/>
            <w:b/>
            <w:bCs/>
            <w:color w:val="DA4823"/>
            <w:sz w:val="24"/>
            <w:szCs w:val="24"/>
            <w:shd w:val="clear" w:color="auto" w:fill="FFFFFF"/>
          </w:rPr>
          <w:t>eys-ks1@oliprimaryschool.co.uk</w:t>
        </w:r>
      </w:hyperlink>
    </w:p>
    <w:p w14:paraId="47AFD28F" w14:textId="21E851BA" w:rsidR="00F620B3" w:rsidRDefault="00F92021" w:rsidP="00FB717B">
      <w:pPr>
        <w:rPr>
          <w:rStyle w:val="Hyperlink"/>
          <w:rFonts w:cstheme="minorHAnsi"/>
          <w:color w:val="auto"/>
          <w:u w:val="none"/>
          <w:shd w:val="clear" w:color="auto" w:fill="FFFFFF"/>
        </w:rPr>
      </w:pPr>
      <w:r>
        <w:rPr>
          <w:rStyle w:val="Hyperlink"/>
          <w:rFonts w:cstheme="minorHAnsi"/>
          <w:color w:val="auto"/>
          <w:u w:val="none"/>
          <w:shd w:val="clear" w:color="auto" w:fill="FFFFFF"/>
        </w:rPr>
        <w:t>I can’t wait to see your superheroes!</w:t>
      </w:r>
    </w:p>
    <w:p w14:paraId="68940B35" w14:textId="0649963C" w:rsidR="00F92021" w:rsidRDefault="00F92021" w:rsidP="00FB717B">
      <w:pPr>
        <w:rPr>
          <w:rStyle w:val="Hyperlink"/>
          <w:rFonts w:cstheme="minorHAnsi"/>
          <w:color w:val="auto"/>
          <w:u w:val="none"/>
          <w:shd w:val="clear" w:color="auto" w:fill="FFFFFF"/>
        </w:rPr>
      </w:pPr>
      <w:r>
        <w:rPr>
          <w:rStyle w:val="Hyperlink"/>
          <w:rFonts w:cstheme="minorHAnsi"/>
          <w:color w:val="auto"/>
          <w:u w:val="none"/>
          <w:shd w:val="clear" w:color="auto" w:fill="FFFFFF"/>
        </w:rPr>
        <w:t>From Miss Gibson</w:t>
      </w:r>
    </w:p>
    <w:p w14:paraId="091D6189" w14:textId="77777777" w:rsidR="00F92021" w:rsidRPr="00F92021" w:rsidRDefault="00F92021" w:rsidP="00FB717B">
      <w:pPr>
        <w:rPr>
          <w:rFonts w:cstheme="minorHAnsi"/>
          <w:shd w:val="clear" w:color="auto" w:fill="FFFFFF"/>
        </w:rPr>
      </w:pPr>
    </w:p>
    <w:p w14:paraId="0A4D1445" w14:textId="5C9B2F19" w:rsidR="00CC4EC8" w:rsidRPr="00CC4EC8" w:rsidRDefault="00CC4EC8" w:rsidP="00FB717B">
      <w:pPr>
        <w:rPr>
          <w:rFonts w:ascii="Twinkl Precursive" w:hAnsi="Twinkl Precursive" w:cs="Arial"/>
          <w:bCs/>
          <w:sz w:val="24"/>
          <w:szCs w:val="24"/>
          <w:shd w:val="clear" w:color="auto" w:fill="FFFFFF"/>
        </w:rPr>
      </w:pPr>
    </w:p>
    <w:p w14:paraId="35A6B829" w14:textId="13912562" w:rsidR="00FB717B" w:rsidRPr="00FB717B" w:rsidRDefault="00FB717B"/>
    <w:sectPr w:rsidR="00FB717B" w:rsidRPr="00FB717B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2A0C0" w14:textId="77777777" w:rsidR="00701BEC" w:rsidRDefault="00701BEC" w:rsidP="00CC4EC8">
      <w:pPr>
        <w:spacing w:after="0" w:line="240" w:lineRule="auto"/>
      </w:pPr>
      <w:r>
        <w:separator/>
      </w:r>
    </w:p>
  </w:endnote>
  <w:endnote w:type="continuationSeparator" w:id="0">
    <w:p w14:paraId="285C2666" w14:textId="77777777" w:rsidR="00701BEC" w:rsidRDefault="00701BEC" w:rsidP="00CC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3C660" w14:textId="77777777" w:rsidR="00701BEC" w:rsidRDefault="00701BEC" w:rsidP="00CC4EC8">
      <w:pPr>
        <w:spacing w:after="0" w:line="240" w:lineRule="auto"/>
      </w:pPr>
      <w:r>
        <w:separator/>
      </w:r>
    </w:p>
  </w:footnote>
  <w:footnote w:type="continuationSeparator" w:id="0">
    <w:p w14:paraId="46A03280" w14:textId="77777777" w:rsidR="00701BEC" w:rsidRDefault="00701BEC" w:rsidP="00CC4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6BB1F" w14:textId="4C4EE69D" w:rsidR="00CC4EC8" w:rsidRPr="00CC4EC8" w:rsidRDefault="0098117F">
    <w:pPr>
      <w:pStyle w:val="Header"/>
      <w:rPr>
        <w:u w:val="single"/>
      </w:rPr>
    </w:pPr>
    <w:r>
      <w:rPr>
        <w:u w:val="single"/>
      </w:rPr>
      <w:t>Nursery</w:t>
    </w:r>
    <w:r w:rsidR="00CC4EC8" w:rsidRPr="00CC4EC8">
      <w:rPr>
        <w:u w:val="single"/>
      </w:rPr>
      <w:t xml:space="preserve"> Home Learning Week Beginning 15</w:t>
    </w:r>
    <w:r w:rsidR="00CC4EC8" w:rsidRPr="00CC4EC8">
      <w:rPr>
        <w:u w:val="single"/>
        <w:vertAlign w:val="superscript"/>
      </w:rPr>
      <w:t>th</w:t>
    </w:r>
    <w:r w:rsidR="00CC4EC8" w:rsidRPr="00CC4EC8">
      <w:rPr>
        <w:u w:val="single"/>
      </w:rPr>
      <w:t xml:space="preserve"> June 2020</w:t>
    </w:r>
  </w:p>
  <w:p w14:paraId="520575BE" w14:textId="77777777" w:rsidR="00CC4EC8" w:rsidRDefault="00CC4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F0E93"/>
    <w:multiLevelType w:val="hybridMultilevel"/>
    <w:tmpl w:val="B30A3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3240"/>
    <w:multiLevelType w:val="hybridMultilevel"/>
    <w:tmpl w:val="1D7C7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F37B5"/>
    <w:multiLevelType w:val="hybridMultilevel"/>
    <w:tmpl w:val="AC7EF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17B"/>
    <w:rsid w:val="000B53E1"/>
    <w:rsid w:val="00286BDF"/>
    <w:rsid w:val="00701BEC"/>
    <w:rsid w:val="00901A1D"/>
    <w:rsid w:val="00905A96"/>
    <w:rsid w:val="00976D44"/>
    <w:rsid w:val="0098117F"/>
    <w:rsid w:val="00A25E49"/>
    <w:rsid w:val="00C12792"/>
    <w:rsid w:val="00CC4EC8"/>
    <w:rsid w:val="00F620B3"/>
    <w:rsid w:val="00F92021"/>
    <w:rsid w:val="00F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7790"/>
  <w15:chartTrackingRefBased/>
  <w15:docId w15:val="{C83E8F5D-D4D3-4DFB-959D-3E8F1ACB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1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7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EC8"/>
  </w:style>
  <w:style w:type="paragraph" w:styleId="Footer">
    <w:name w:val="footer"/>
    <w:basedOn w:val="Normal"/>
    <w:link w:val="FooterChar"/>
    <w:uiPriority w:val="99"/>
    <w:unhideWhenUsed/>
    <w:rsid w:val="00CC4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EC8"/>
  </w:style>
  <w:style w:type="character" w:styleId="UnresolvedMention">
    <w:name w:val="Unresolved Mention"/>
    <w:basedOn w:val="DefaultParagraphFont"/>
    <w:uiPriority w:val="99"/>
    <w:semiHidden/>
    <w:unhideWhenUsed/>
    <w:rsid w:val="00976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laMeNmTG6c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x08FrWBp0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Py4fhsx3Ct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eys-ks1@oliprimary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doherty</dc:creator>
  <cp:keywords/>
  <dc:description/>
  <cp:lastModifiedBy>Sian Gibson</cp:lastModifiedBy>
  <cp:revision>3</cp:revision>
  <dcterms:created xsi:type="dcterms:W3CDTF">2020-06-13T19:08:00Z</dcterms:created>
  <dcterms:modified xsi:type="dcterms:W3CDTF">2020-06-13T19:20:00Z</dcterms:modified>
</cp:coreProperties>
</file>