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8BD" w:rsidRDefault="000238BD" w:rsidP="00B80EF1">
      <w:pPr>
        <w:jc w:val="right"/>
      </w:pPr>
      <w:bookmarkStart w:id="0" w:name="_GoBack"/>
      <w:bookmarkEnd w:id="0"/>
    </w:p>
    <w:p w:rsidR="00EB16D7" w:rsidRDefault="00720662" w:rsidP="00B80EF1">
      <w:pPr>
        <w:jc w:val="right"/>
      </w:pPr>
      <w:r>
        <w:rPr>
          <w:rFonts w:ascii="Arial" w:hAnsi="Arial" w:cs="Arial"/>
          <w:noProof/>
          <w:sz w:val="28"/>
          <w:szCs w:val="28"/>
          <w:lang w:eastAsia="en-GB"/>
        </w:rPr>
        <w:drawing>
          <wp:inline distT="0" distB="0" distL="0" distR="0" wp14:anchorId="154F7B66" wp14:editId="253DB7D2">
            <wp:extent cx="1256056" cy="8858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5888" cy="899812"/>
                    </a:xfrm>
                    <a:prstGeom prst="rect">
                      <a:avLst/>
                    </a:prstGeom>
                    <a:noFill/>
                  </pic:spPr>
                </pic:pic>
              </a:graphicData>
            </a:graphic>
          </wp:inline>
        </w:drawing>
      </w:r>
      <w:r>
        <w:t xml:space="preserve">                                                                                 </w:t>
      </w:r>
      <w:r>
        <w:rPr>
          <w:rFonts w:ascii="Arial" w:hAnsi="Arial" w:cs="Arial"/>
          <w:noProof/>
          <w:sz w:val="28"/>
          <w:szCs w:val="28"/>
          <w:lang w:eastAsia="en-GB"/>
        </w:rPr>
        <w:drawing>
          <wp:inline distT="0" distB="0" distL="0" distR="0" wp14:anchorId="1C5F3683" wp14:editId="0BBB093F">
            <wp:extent cx="1905000" cy="790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790575"/>
                    </a:xfrm>
                    <a:prstGeom prst="rect">
                      <a:avLst/>
                    </a:prstGeom>
                    <a:noFill/>
                  </pic:spPr>
                </pic:pic>
              </a:graphicData>
            </a:graphic>
          </wp:inline>
        </w:drawing>
      </w:r>
    </w:p>
    <w:tbl>
      <w:tblPr>
        <w:tblStyle w:val="TableGrid"/>
        <w:tblW w:w="9091" w:type="dxa"/>
        <w:tblLook w:val="04A0" w:firstRow="1" w:lastRow="0" w:firstColumn="1" w:lastColumn="0" w:noHBand="0" w:noVBand="1"/>
      </w:tblPr>
      <w:tblGrid>
        <w:gridCol w:w="9091"/>
      </w:tblGrid>
      <w:tr w:rsidR="00BB6104" w:rsidTr="005D189F">
        <w:trPr>
          <w:trHeight w:val="1082"/>
        </w:trPr>
        <w:tc>
          <w:tcPr>
            <w:tcW w:w="9091" w:type="dxa"/>
          </w:tcPr>
          <w:p w:rsidR="00BB6104" w:rsidRDefault="00BB6104" w:rsidP="00B80EF1">
            <w:pPr>
              <w:jc w:val="right"/>
            </w:pPr>
          </w:p>
          <w:p w:rsidR="00BB6104" w:rsidRDefault="00BB6104" w:rsidP="00BB6104">
            <w:pPr>
              <w:jc w:val="center"/>
              <w:rPr>
                <w:rFonts w:ascii="Arial" w:hAnsi="Arial" w:cs="Arial"/>
                <w:bCs/>
                <w:color w:val="00B050"/>
                <w:sz w:val="32"/>
                <w:szCs w:val="32"/>
              </w:rPr>
            </w:pPr>
            <w:r w:rsidRPr="00BB6104">
              <w:rPr>
                <w:rFonts w:ascii="Arial" w:hAnsi="Arial" w:cs="Arial"/>
                <w:bCs/>
                <w:color w:val="00B050"/>
                <w:sz w:val="32"/>
                <w:szCs w:val="32"/>
              </w:rPr>
              <w:t xml:space="preserve">Neurodevelopmental Pathway </w:t>
            </w:r>
          </w:p>
          <w:p w:rsidR="00BB6104" w:rsidRDefault="00BB6104" w:rsidP="00BB6104">
            <w:pPr>
              <w:jc w:val="center"/>
              <w:rPr>
                <w:rFonts w:ascii="Arial" w:hAnsi="Arial" w:cs="Arial"/>
                <w:bCs/>
                <w:color w:val="00B050"/>
                <w:sz w:val="32"/>
                <w:szCs w:val="32"/>
              </w:rPr>
            </w:pPr>
            <w:r w:rsidRPr="00BB6104">
              <w:rPr>
                <w:rFonts w:ascii="Arial" w:hAnsi="Arial" w:cs="Arial"/>
                <w:bCs/>
                <w:color w:val="00B050"/>
                <w:sz w:val="32"/>
                <w:szCs w:val="32"/>
              </w:rPr>
              <w:t>Solution Focused Drop In</w:t>
            </w:r>
          </w:p>
          <w:p w:rsidR="00BB6104" w:rsidRDefault="00BB6104" w:rsidP="00B80EF1">
            <w:pPr>
              <w:jc w:val="right"/>
            </w:pPr>
          </w:p>
        </w:tc>
      </w:tr>
    </w:tbl>
    <w:p w:rsidR="005D189F" w:rsidRDefault="005D189F" w:rsidP="005D189F">
      <w:pPr>
        <w:spacing w:line="276" w:lineRule="auto"/>
        <w:rPr>
          <w:rFonts w:ascii="Arial" w:hAnsi="Arial" w:cs="Arial"/>
          <w:sz w:val="24"/>
          <w:szCs w:val="24"/>
        </w:rPr>
      </w:pPr>
    </w:p>
    <w:p w:rsidR="00B80EF1" w:rsidRPr="00084E74" w:rsidRDefault="00B80EF1" w:rsidP="005D189F">
      <w:pPr>
        <w:spacing w:line="276" w:lineRule="auto"/>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Are you a parent, carer or a professional living or working with a child/young person living with a Neurodevelopmental condition including ADHD, Autistic Spectrum Disorder, and Sensory Processing difficulties?</w:t>
      </w:r>
    </w:p>
    <w:p w:rsidR="00B80EF1" w:rsidRPr="00084E74" w:rsidRDefault="00B80EF1" w:rsidP="005D189F">
      <w:pPr>
        <w:spacing w:line="276" w:lineRule="auto"/>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Do you want to just ask a question or talk about anything that is concerning you? Come along to see us and our partners at the drop in where we provide pre, during and post diagnosis support at:</w:t>
      </w:r>
    </w:p>
    <w:tbl>
      <w:tblPr>
        <w:tblStyle w:val="TableGrid1"/>
        <w:tblW w:w="9067" w:type="dxa"/>
        <w:tblLook w:val="04A0" w:firstRow="1" w:lastRow="0" w:firstColumn="1" w:lastColumn="0" w:noHBand="0" w:noVBand="1"/>
      </w:tblPr>
      <w:tblGrid>
        <w:gridCol w:w="2547"/>
        <w:gridCol w:w="3969"/>
        <w:gridCol w:w="2551"/>
      </w:tblGrid>
      <w:tr w:rsidR="00084E74" w:rsidRPr="00947193" w:rsidTr="00084E74">
        <w:tc>
          <w:tcPr>
            <w:tcW w:w="2547" w:type="dxa"/>
            <w:shd w:val="clear" w:color="auto" w:fill="00DA63"/>
          </w:tcPr>
          <w:p w:rsidR="00084E74" w:rsidRPr="00947193" w:rsidRDefault="00084E74" w:rsidP="00BE6D72">
            <w:pPr>
              <w:rPr>
                <w:rFonts w:ascii="Arial" w:hAnsi="Arial" w:cs="Arial"/>
              </w:rPr>
            </w:pPr>
            <w:r w:rsidRPr="00084E74">
              <w:rPr>
                <w:rFonts w:ascii="Arial" w:hAnsi="Arial" w:cs="Arial"/>
              </w:rPr>
              <w:t>Location</w:t>
            </w:r>
          </w:p>
        </w:tc>
        <w:tc>
          <w:tcPr>
            <w:tcW w:w="3969" w:type="dxa"/>
            <w:shd w:val="clear" w:color="auto" w:fill="00DA63"/>
          </w:tcPr>
          <w:p w:rsidR="00084E74" w:rsidRPr="00947193" w:rsidRDefault="00084E74" w:rsidP="00BE6D72">
            <w:pPr>
              <w:rPr>
                <w:rFonts w:ascii="Arial" w:hAnsi="Arial" w:cs="Arial"/>
              </w:rPr>
            </w:pPr>
            <w:r>
              <w:rPr>
                <w:rFonts w:ascii="Arial" w:hAnsi="Arial" w:cs="Arial"/>
              </w:rPr>
              <w:t>Day and date</w:t>
            </w:r>
          </w:p>
        </w:tc>
        <w:tc>
          <w:tcPr>
            <w:tcW w:w="2551" w:type="dxa"/>
            <w:shd w:val="clear" w:color="auto" w:fill="00DA63"/>
          </w:tcPr>
          <w:p w:rsidR="00084E74" w:rsidRPr="00947193" w:rsidRDefault="00084E74" w:rsidP="00BE6D72">
            <w:pPr>
              <w:rPr>
                <w:rFonts w:ascii="Arial" w:hAnsi="Arial" w:cs="Arial"/>
              </w:rPr>
            </w:pPr>
            <w:r w:rsidRPr="00947193">
              <w:rPr>
                <w:rFonts w:ascii="Arial" w:hAnsi="Arial" w:cs="Arial"/>
              </w:rPr>
              <w:t>Time</w:t>
            </w:r>
          </w:p>
        </w:tc>
      </w:tr>
      <w:tr w:rsidR="00084E74" w:rsidRPr="00917D1D" w:rsidTr="00084E74">
        <w:tc>
          <w:tcPr>
            <w:tcW w:w="2547" w:type="dxa"/>
          </w:tcPr>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Garston Neighbourhood Health Centre</w:t>
            </w:r>
          </w:p>
        </w:tc>
        <w:tc>
          <w:tcPr>
            <w:tcW w:w="3969" w:type="dxa"/>
          </w:tcPr>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 xml:space="preserve">Wednesdays </w:t>
            </w:r>
          </w:p>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22</w:t>
            </w:r>
            <w:r w:rsidRPr="00917D1D">
              <w:rPr>
                <w:rFonts w:ascii="Arial" w:hAnsi="Arial" w:cs="Arial"/>
                <w:color w:val="808080" w:themeColor="background1" w:themeShade="80"/>
                <w:sz w:val="24"/>
                <w:szCs w:val="24"/>
                <w:vertAlign w:val="superscript"/>
              </w:rPr>
              <w:t>nd</w:t>
            </w:r>
            <w:r w:rsidRPr="00917D1D">
              <w:rPr>
                <w:rFonts w:ascii="Arial" w:hAnsi="Arial" w:cs="Arial"/>
                <w:color w:val="808080" w:themeColor="background1" w:themeShade="80"/>
                <w:sz w:val="24"/>
                <w:szCs w:val="24"/>
              </w:rPr>
              <w:t xml:space="preserve"> April through to </w:t>
            </w:r>
          </w:p>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20</w:t>
            </w:r>
            <w:r w:rsidRPr="00917D1D">
              <w:rPr>
                <w:rFonts w:ascii="Arial" w:hAnsi="Arial" w:cs="Arial"/>
                <w:color w:val="808080" w:themeColor="background1" w:themeShade="80"/>
                <w:sz w:val="24"/>
                <w:szCs w:val="24"/>
                <w:vertAlign w:val="superscript"/>
              </w:rPr>
              <w:t>th</w:t>
            </w:r>
            <w:r w:rsidRPr="00917D1D">
              <w:rPr>
                <w:rFonts w:ascii="Arial" w:hAnsi="Arial" w:cs="Arial"/>
                <w:color w:val="808080" w:themeColor="background1" w:themeShade="80"/>
                <w:sz w:val="24"/>
                <w:szCs w:val="24"/>
              </w:rPr>
              <w:t xml:space="preserve"> May 2015</w:t>
            </w:r>
          </w:p>
        </w:tc>
        <w:tc>
          <w:tcPr>
            <w:tcW w:w="2551" w:type="dxa"/>
          </w:tcPr>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9.30am to 12.00pm</w:t>
            </w:r>
          </w:p>
        </w:tc>
      </w:tr>
      <w:tr w:rsidR="00084E74" w:rsidRPr="00917D1D" w:rsidTr="00084E74">
        <w:tc>
          <w:tcPr>
            <w:tcW w:w="2547" w:type="dxa"/>
          </w:tcPr>
          <w:p w:rsidR="00084E74" w:rsidRPr="00917D1D" w:rsidRDefault="00084E74" w:rsidP="00F92D70">
            <w:pPr>
              <w:rPr>
                <w:rFonts w:ascii="Arial" w:hAnsi="Arial" w:cs="Arial"/>
                <w:color w:val="808080" w:themeColor="background1" w:themeShade="80"/>
                <w:sz w:val="24"/>
                <w:szCs w:val="24"/>
              </w:rPr>
            </w:pPr>
          </w:p>
        </w:tc>
        <w:tc>
          <w:tcPr>
            <w:tcW w:w="3969" w:type="dxa"/>
          </w:tcPr>
          <w:p w:rsidR="00084E74" w:rsidRPr="00917D1D" w:rsidRDefault="00084E74" w:rsidP="00F92D70">
            <w:pPr>
              <w:rPr>
                <w:rFonts w:ascii="Arial" w:hAnsi="Arial" w:cs="Arial"/>
                <w:color w:val="808080" w:themeColor="background1" w:themeShade="80"/>
                <w:sz w:val="24"/>
                <w:szCs w:val="24"/>
              </w:rPr>
            </w:pPr>
          </w:p>
        </w:tc>
        <w:tc>
          <w:tcPr>
            <w:tcW w:w="2551" w:type="dxa"/>
          </w:tcPr>
          <w:p w:rsidR="00084E74" w:rsidRPr="00917D1D" w:rsidRDefault="00084E74" w:rsidP="00F92D70">
            <w:pPr>
              <w:rPr>
                <w:rFonts w:ascii="Arial" w:hAnsi="Arial" w:cs="Arial"/>
                <w:color w:val="808080" w:themeColor="background1" w:themeShade="80"/>
                <w:sz w:val="24"/>
                <w:szCs w:val="24"/>
              </w:rPr>
            </w:pPr>
          </w:p>
        </w:tc>
      </w:tr>
      <w:tr w:rsidR="00084E74" w:rsidRPr="00917D1D" w:rsidTr="00084E74">
        <w:tc>
          <w:tcPr>
            <w:tcW w:w="2547" w:type="dxa"/>
          </w:tcPr>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 xml:space="preserve">Picton </w:t>
            </w:r>
            <w:r w:rsidR="00F10AB4">
              <w:rPr>
                <w:rFonts w:ascii="Arial" w:hAnsi="Arial" w:cs="Arial"/>
                <w:color w:val="808080" w:themeColor="background1" w:themeShade="80"/>
                <w:sz w:val="24"/>
                <w:szCs w:val="24"/>
              </w:rPr>
              <w:t xml:space="preserve">Neighbourhood </w:t>
            </w:r>
            <w:r w:rsidRPr="00917D1D">
              <w:rPr>
                <w:rFonts w:ascii="Arial" w:hAnsi="Arial" w:cs="Arial"/>
                <w:color w:val="808080" w:themeColor="background1" w:themeShade="80"/>
                <w:sz w:val="24"/>
                <w:szCs w:val="24"/>
              </w:rPr>
              <w:t>Medical Centre</w:t>
            </w:r>
          </w:p>
        </w:tc>
        <w:tc>
          <w:tcPr>
            <w:tcW w:w="3969" w:type="dxa"/>
          </w:tcPr>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 xml:space="preserve">Thursdays, </w:t>
            </w:r>
          </w:p>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4</w:t>
            </w:r>
            <w:r w:rsidRPr="00917D1D">
              <w:rPr>
                <w:rFonts w:ascii="Arial" w:hAnsi="Arial" w:cs="Arial"/>
                <w:color w:val="808080" w:themeColor="background1" w:themeShade="80"/>
                <w:sz w:val="24"/>
                <w:szCs w:val="24"/>
                <w:vertAlign w:val="superscript"/>
              </w:rPr>
              <w:t>th</w:t>
            </w:r>
            <w:r w:rsidRPr="00917D1D">
              <w:rPr>
                <w:rFonts w:ascii="Arial" w:hAnsi="Arial" w:cs="Arial"/>
                <w:color w:val="808080" w:themeColor="background1" w:themeShade="80"/>
                <w:sz w:val="24"/>
                <w:szCs w:val="24"/>
              </w:rPr>
              <w:t xml:space="preserve"> June through to </w:t>
            </w:r>
          </w:p>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9</w:t>
            </w:r>
            <w:r w:rsidRPr="00917D1D">
              <w:rPr>
                <w:rFonts w:ascii="Arial" w:hAnsi="Arial" w:cs="Arial"/>
                <w:color w:val="808080" w:themeColor="background1" w:themeShade="80"/>
                <w:sz w:val="24"/>
                <w:szCs w:val="24"/>
                <w:vertAlign w:val="superscript"/>
              </w:rPr>
              <w:t>th</w:t>
            </w:r>
            <w:r w:rsidRPr="00917D1D">
              <w:rPr>
                <w:rFonts w:ascii="Arial" w:hAnsi="Arial" w:cs="Arial"/>
                <w:color w:val="808080" w:themeColor="background1" w:themeShade="80"/>
                <w:sz w:val="24"/>
                <w:szCs w:val="24"/>
              </w:rPr>
              <w:t xml:space="preserve"> July 2015</w:t>
            </w:r>
          </w:p>
        </w:tc>
        <w:tc>
          <w:tcPr>
            <w:tcW w:w="2551" w:type="dxa"/>
          </w:tcPr>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9.30am to 12.00pm</w:t>
            </w:r>
          </w:p>
        </w:tc>
      </w:tr>
      <w:tr w:rsidR="00084E74" w:rsidRPr="00917D1D" w:rsidTr="00084E74">
        <w:tc>
          <w:tcPr>
            <w:tcW w:w="2547" w:type="dxa"/>
          </w:tcPr>
          <w:p w:rsidR="00084E74" w:rsidRPr="00917D1D" w:rsidRDefault="00084E74" w:rsidP="00F92D70">
            <w:pPr>
              <w:rPr>
                <w:rFonts w:ascii="Arial" w:hAnsi="Arial" w:cs="Arial"/>
                <w:color w:val="808080" w:themeColor="background1" w:themeShade="80"/>
                <w:sz w:val="24"/>
                <w:szCs w:val="24"/>
              </w:rPr>
            </w:pPr>
          </w:p>
        </w:tc>
        <w:tc>
          <w:tcPr>
            <w:tcW w:w="3969" w:type="dxa"/>
          </w:tcPr>
          <w:p w:rsidR="00084E74" w:rsidRPr="00917D1D" w:rsidRDefault="00084E74" w:rsidP="00F92D70">
            <w:pPr>
              <w:rPr>
                <w:rFonts w:ascii="Arial" w:hAnsi="Arial" w:cs="Arial"/>
                <w:color w:val="808080" w:themeColor="background1" w:themeShade="80"/>
                <w:sz w:val="24"/>
                <w:szCs w:val="24"/>
              </w:rPr>
            </w:pPr>
          </w:p>
        </w:tc>
        <w:tc>
          <w:tcPr>
            <w:tcW w:w="2551" w:type="dxa"/>
          </w:tcPr>
          <w:p w:rsidR="00084E74" w:rsidRPr="00917D1D" w:rsidRDefault="00084E74" w:rsidP="00F92D70">
            <w:pPr>
              <w:rPr>
                <w:rFonts w:ascii="Arial" w:hAnsi="Arial" w:cs="Arial"/>
                <w:color w:val="808080" w:themeColor="background1" w:themeShade="80"/>
                <w:sz w:val="24"/>
                <w:szCs w:val="24"/>
              </w:rPr>
            </w:pPr>
          </w:p>
        </w:tc>
      </w:tr>
      <w:tr w:rsidR="00084E74" w:rsidRPr="00917D1D" w:rsidTr="00084E74">
        <w:tc>
          <w:tcPr>
            <w:tcW w:w="2547" w:type="dxa"/>
          </w:tcPr>
          <w:p w:rsidR="00084E74" w:rsidRPr="00917D1D" w:rsidRDefault="00F10AB4" w:rsidP="00F92D70">
            <w:pPr>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Childwall Neighbourhood </w:t>
            </w:r>
            <w:r w:rsidR="00084E74" w:rsidRPr="00917D1D">
              <w:rPr>
                <w:rFonts w:ascii="Arial" w:hAnsi="Arial" w:cs="Arial"/>
                <w:color w:val="808080" w:themeColor="background1" w:themeShade="80"/>
                <w:sz w:val="24"/>
                <w:szCs w:val="24"/>
              </w:rPr>
              <w:t>Medical Centre</w:t>
            </w:r>
          </w:p>
        </w:tc>
        <w:tc>
          <w:tcPr>
            <w:tcW w:w="3969" w:type="dxa"/>
          </w:tcPr>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Thursdays</w:t>
            </w:r>
          </w:p>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17</w:t>
            </w:r>
            <w:r w:rsidRPr="00917D1D">
              <w:rPr>
                <w:rFonts w:ascii="Arial" w:hAnsi="Arial" w:cs="Arial"/>
                <w:color w:val="808080" w:themeColor="background1" w:themeShade="80"/>
                <w:sz w:val="24"/>
                <w:szCs w:val="24"/>
                <w:vertAlign w:val="superscript"/>
              </w:rPr>
              <w:t>th</w:t>
            </w:r>
            <w:r w:rsidRPr="00917D1D">
              <w:rPr>
                <w:rFonts w:ascii="Arial" w:hAnsi="Arial" w:cs="Arial"/>
                <w:color w:val="808080" w:themeColor="background1" w:themeShade="80"/>
                <w:sz w:val="24"/>
                <w:szCs w:val="24"/>
              </w:rPr>
              <w:t xml:space="preserve"> September through to</w:t>
            </w:r>
          </w:p>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22nd November 2015</w:t>
            </w:r>
          </w:p>
        </w:tc>
        <w:tc>
          <w:tcPr>
            <w:tcW w:w="2551" w:type="dxa"/>
          </w:tcPr>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12.45pm to 3.00pm</w:t>
            </w:r>
          </w:p>
        </w:tc>
      </w:tr>
      <w:tr w:rsidR="00084E74" w:rsidRPr="00917D1D" w:rsidTr="00084E74">
        <w:tc>
          <w:tcPr>
            <w:tcW w:w="2547" w:type="dxa"/>
          </w:tcPr>
          <w:p w:rsidR="00084E74" w:rsidRPr="00917D1D" w:rsidRDefault="00084E74" w:rsidP="00F92D70">
            <w:pPr>
              <w:rPr>
                <w:rFonts w:ascii="Arial" w:hAnsi="Arial" w:cs="Arial"/>
                <w:color w:val="808080" w:themeColor="background1" w:themeShade="80"/>
                <w:sz w:val="24"/>
                <w:szCs w:val="24"/>
              </w:rPr>
            </w:pPr>
          </w:p>
        </w:tc>
        <w:tc>
          <w:tcPr>
            <w:tcW w:w="3969" w:type="dxa"/>
          </w:tcPr>
          <w:p w:rsidR="00084E74" w:rsidRPr="00917D1D" w:rsidRDefault="00084E74" w:rsidP="00F92D70">
            <w:pPr>
              <w:rPr>
                <w:rFonts w:ascii="Arial" w:hAnsi="Arial" w:cs="Arial"/>
                <w:color w:val="808080" w:themeColor="background1" w:themeShade="80"/>
                <w:sz w:val="24"/>
                <w:szCs w:val="24"/>
              </w:rPr>
            </w:pPr>
          </w:p>
        </w:tc>
        <w:tc>
          <w:tcPr>
            <w:tcW w:w="2551" w:type="dxa"/>
          </w:tcPr>
          <w:p w:rsidR="00084E74" w:rsidRPr="00917D1D" w:rsidRDefault="00084E74" w:rsidP="00F92D70">
            <w:pPr>
              <w:rPr>
                <w:rFonts w:ascii="Arial" w:hAnsi="Arial" w:cs="Arial"/>
                <w:color w:val="808080" w:themeColor="background1" w:themeShade="80"/>
                <w:sz w:val="24"/>
                <w:szCs w:val="24"/>
              </w:rPr>
            </w:pPr>
          </w:p>
        </w:tc>
      </w:tr>
      <w:tr w:rsidR="00084E74" w:rsidRPr="00917D1D" w:rsidTr="00084E74">
        <w:tc>
          <w:tcPr>
            <w:tcW w:w="2547" w:type="dxa"/>
          </w:tcPr>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Yewtree Medical Centre</w:t>
            </w:r>
          </w:p>
        </w:tc>
        <w:tc>
          <w:tcPr>
            <w:tcW w:w="3969" w:type="dxa"/>
          </w:tcPr>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Thursdays</w:t>
            </w:r>
          </w:p>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5</w:t>
            </w:r>
            <w:r w:rsidRPr="00917D1D">
              <w:rPr>
                <w:rFonts w:ascii="Arial" w:hAnsi="Arial" w:cs="Arial"/>
                <w:color w:val="808080" w:themeColor="background1" w:themeShade="80"/>
                <w:sz w:val="24"/>
                <w:szCs w:val="24"/>
                <w:vertAlign w:val="superscript"/>
              </w:rPr>
              <w:t>th</w:t>
            </w:r>
            <w:r w:rsidRPr="00917D1D">
              <w:rPr>
                <w:rFonts w:ascii="Arial" w:hAnsi="Arial" w:cs="Arial"/>
                <w:color w:val="808080" w:themeColor="background1" w:themeShade="80"/>
                <w:sz w:val="24"/>
                <w:szCs w:val="24"/>
              </w:rPr>
              <w:t xml:space="preserve"> November through to </w:t>
            </w:r>
          </w:p>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10</w:t>
            </w:r>
            <w:r w:rsidRPr="00917D1D">
              <w:rPr>
                <w:rFonts w:ascii="Arial" w:hAnsi="Arial" w:cs="Arial"/>
                <w:color w:val="808080" w:themeColor="background1" w:themeShade="80"/>
                <w:sz w:val="24"/>
                <w:szCs w:val="24"/>
                <w:vertAlign w:val="superscript"/>
              </w:rPr>
              <w:t>th</w:t>
            </w:r>
            <w:r w:rsidRPr="00917D1D">
              <w:rPr>
                <w:rFonts w:ascii="Arial" w:hAnsi="Arial" w:cs="Arial"/>
                <w:color w:val="808080" w:themeColor="background1" w:themeShade="80"/>
                <w:sz w:val="24"/>
                <w:szCs w:val="24"/>
              </w:rPr>
              <w:t xml:space="preserve"> December 2015</w:t>
            </w:r>
          </w:p>
        </w:tc>
        <w:tc>
          <w:tcPr>
            <w:tcW w:w="2551" w:type="dxa"/>
          </w:tcPr>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12.45pm to 3.00pm</w:t>
            </w:r>
          </w:p>
        </w:tc>
      </w:tr>
      <w:tr w:rsidR="00084E74" w:rsidRPr="00917D1D" w:rsidTr="00084E74">
        <w:tc>
          <w:tcPr>
            <w:tcW w:w="2547" w:type="dxa"/>
          </w:tcPr>
          <w:p w:rsidR="00084E74" w:rsidRPr="00917D1D" w:rsidRDefault="00084E74" w:rsidP="00F92D70">
            <w:pPr>
              <w:rPr>
                <w:rFonts w:ascii="Arial" w:hAnsi="Arial" w:cs="Arial"/>
                <w:color w:val="808080" w:themeColor="background1" w:themeShade="80"/>
                <w:sz w:val="24"/>
                <w:szCs w:val="24"/>
              </w:rPr>
            </w:pPr>
          </w:p>
        </w:tc>
        <w:tc>
          <w:tcPr>
            <w:tcW w:w="3969" w:type="dxa"/>
          </w:tcPr>
          <w:p w:rsidR="00084E74" w:rsidRPr="00917D1D" w:rsidRDefault="00084E74" w:rsidP="00F92D70">
            <w:pPr>
              <w:rPr>
                <w:rFonts w:ascii="Arial" w:hAnsi="Arial" w:cs="Arial"/>
                <w:color w:val="808080" w:themeColor="background1" w:themeShade="80"/>
                <w:sz w:val="24"/>
                <w:szCs w:val="24"/>
              </w:rPr>
            </w:pPr>
          </w:p>
        </w:tc>
        <w:tc>
          <w:tcPr>
            <w:tcW w:w="2551" w:type="dxa"/>
          </w:tcPr>
          <w:p w:rsidR="00084E74" w:rsidRPr="00917D1D" w:rsidRDefault="00084E74" w:rsidP="00F92D70">
            <w:pPr>
              <w:rPr>
                <w:rFonts w:ascii="Arial" w:hAnsi="Arial" w:cs="Arial"/>
                <w:color w:val="808080" w:themeColor="background1" w:themeShade="80"/>
                <w:sz w:val="24"/>
                <w:szCs w:val="24"/>
              </w:rPr>
            </w:pPr>
          </w:p>
        </w:tc>
      </w:tr>
      <w:tr w:rsidR="00084E74" w:rsidRPr="00917D1D" w:rsidTr="00084E74">
        <w:tc>
          <w:tcPr>
            <w:tcW w:w="2547" w:type="dxa"/>
          </w:tcPr>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Townsend Lane</w:t>
            </w:r>
          </w:p>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Medical Centre</w:t>
            </w:r>
          </w:p>
        </w:tc>
        <w:tc>
          <w:tcPr>
            <w:tcW w:w="3969" w:type="dxa"/>
          </w:tcPr>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Wednesdays</w:t>
            </w:r>
          </w:p>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6</w:t>
            </w:r>
            <w:r w:rsidRPr="00917D1D">
              <w:rPr>
                <w:rFonts w:ascii="Arial" w:hAnsi="Arial" w:cs="Arial"/>
                <w:color w:val="808080" w:themeColor="background1" w:themeShade="80"/>
                <w:sz w:val="24"/>
                <w:szCs w:val="24"/>
                <w:vertAlign w:val="superscript"/>
              </w:rPr>
              <w:t>th</w:t>
            </w:r>
            <w:r w:rsidRPr="00917D1D">
              <w:rPr>
                <w:rFonts w:ascii="Arial" w:hAnsi="Arial" w:cs="Arial"/>
                <w:color w:val="808080" w:themeColor="background1" w:themeShade="80"/>
                <w:sz w:val="24"/>
                <w:szCs w:val="24"/>
              </w:rPr>
              <w:t xml:space="preserve"> January 2016 through to</w:t>
            </w:r>
          </w:p>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31</w:t>
            </w:r>
            <w:r w:rsidRPr="00917D1D">
              <w:rPr>
                <w:rFonts w:ascii="Arial" w:hAnsi="Arial" w:cs="Arial"/>
                <w:color w:val="808080" w:themeColor="background1" w:themeShade="80"/>
                <w:sz w:val="24"/>
                <w:szCs w:val="24"/>
                <w:vertAlign w:val="superscript"/>
              </w:rPr>
              <w:t>st</w:t>
            </w:r>
            <w:r w:rsidRPr="00917D1D">
              <w:rPr>
                <w:rFonts w:ascii="Arial" w:hAnsi="Arial" w:cs="Arial"/>
                <w:color w:val="808080" w:themeColor="background1" w:themeShade="80"/>
                <w:sz w:val="24"/>
                <w:szCs w:val="24"/>
              </w:rPr>
              <w:t xml:space="preserve"> March 2015</w:t>
            </w:r>
          </w:p>
        </w:tc>
        <w:tc>
          <w:tcPr>
            <w:tcW w:w="2551" w:type="dxa"/>
          </w:tcPr>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12.45pm to 3.00pm</w:t>
            </w:r>
          </w:p>
        </w:tc>
      </w:tr>
      <w:tr w:rsidR="00084E74" w:rsidRPr="00917D1D" w:rsidTr="00084E74">
        <w:tc>
          <w:tcPr>
            <w:tcW w:w="2547" w:type="dxa"/>
          </w:tcPr>
          <w:p w:rsidR="00084E74" w:rsidRPr="00917D1D" w:rsidRDefault="00084E74" w:rsidP="00F92D70">
            <w:pPr>
              <w:rPr>
                <w:rFonts w:ascii="Arial" w:hAnsi="Arial" w:cs="Arial"/>
                <w:color w:val="808080" w:themeColor="background1" w:themeShade="80"/>
                <w:sz w:val="24"/>
                <w:szCs w:val="24"/>
              </w:rPr>
            </w:pPr>
          </w:p>
        </w:tc>
        <w:tc>
          <w:tcPr>
            <w:tcW w:w="3969" w:type="dxa"/>
          </w:tcPr>
          <w:p w:rsidR="00084E74" w:rsidRPr="00917D1D" w:rsidRDefault="00084E74" w:rsidP="00F92D70">
            <w:pPr>
              <w:rPr>
                <w:rFonts w:ascii="Arial" w:hAnsi="Arial" w:cs="Arial"/>
                <w:color w:val="808080" w:themeColor="background1" w:themeShade="80"/>
                <w:sz w:val="24"/>
                <w:szCs w:val="24"/>
              </w:rPr>
            </w:pPr>
          </w:p>
        </w:tc>
        <w:tc>
          <w:tcPr>
            <w:tcW w:w="2551" w:type="dxa"/>
          </w:tcPr>
          <w:p w:rsidR="00084E74" w:rsidRPr="00917D1D" w:rsidRDefault="00084E74" w:rsidP="00F92D70">
            <w:pPr>
              <w:rPr>
                <w:rFonts w:ascii="Arial" w:hAnsi="Arial" w:cs="Arial"/>
                <w:color w:val="808080" w:themeColor="background1" w:themeShade="80"/>
                <w:sz w:val="24"/>
                <w:szCs w:val="24"/>
              </w:rPr>
            </w:pPr>
          </w:p>
        </w:tc>
      </w:tr>
      <w:tr w:rsidR="00084E74" w:rsidRPr="00917D1D" w:rsidTr="00084E74">
        <w:tc>
          <w:tcPr>
            <w:tcW w:w="2547" w:type="dxa"/>
          </w:tcPr>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Kensington Medical Centre</w:t>
            </w:r>
          </w:p>
        </w:tc>
        <w:tc>
          <w:tcPr>
            <w:tcW w:w="3969" w:type="dxa"/>
          </w:tcPr>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 xml:space="preserve">Tuesdays </w:t>
            </w:r>
          </w:p>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1</w:t>
            </w:r>
            <w:r w:rsidRPr="00917D1D">
              <w:rPr>
                <w:rFonts w:ascii="Arial" w:hAnsi="Arial" w:cs="Arial"/>
                <w:color w:val="808080" w:themeColor="background1" w:themeShade="80"/>
                <w:sz w:val="24"/>
                <w:szCs w:val="24"/>
                <w:vertAlign w:val="superscript"/>
              </w:rPr>
              <w:t>st</w:t>
            </w:r>
            <w:r w:rsidRPr="00917D1D">
              <w:rPr>
                <w:rFonts w:ascii="Arial" w:hAnsi="Arial" w:cs="Arial"/>
                <w:color w:val="808080" w:themeColor="background1" w:themeShade="80"/>
                <w:sz w:val="24"/>
                <w:szCs w:val="24"/>
              </w:rPr>
              <w:t xml:space="preserve"> March 2016 through to 29</w:t>
            </w:r>
            <w:r w:rsidRPr="00917D1D">
              <w:rPr>
                <w:rFonts w:ascii="Arial" w:hAnsi="Arial" w:cs="Arial"/>
                <w:color w:val="808080" w:themeColor="background1" w:themeShade="80"/>
                <w:sz w:val="24"/>
                <w:szCs w:val="24"/>
                <w:vertAlign w:val="superscript"/>
              </w:rPr>
              <w:t>th</w:t>
            </w:r>
            <w:r w:rsidRPr="00917D1D">
              <w:rPr>
                <w:rFonts w:ascii="Arial" w:hAnsi="Arial" w:cs="Arial"/>
                <w:color w:val="808080" w:themeColor="background1" w:themeShade="80"/>
                <w:sz w:val="24"/>
                <w:szCs w:val="24"/>
              </w:rPr>
              <w:t xml:space="preserve"> March 2016 </w:t>
            </w:r>
          </w:p>
        </w:tc>
        <w:tc>
          <w:tcPr>
            <w:tcW w:w="2551" w:type="dxa"/>
          </w:tcPr>
          <w:p w:rsidR="00084E74" w:rsidRPr="00917D1D" w:rsidRDefault="00084E74" w:rsidP="00F92D70">
            <w:pPr>
              <w:rPr>
                <w:rFonts w:ascii="Arial" w:hAnsi="Arial" w:cs="Arial"/>
                <w:color w:val="808080" w:themeColor="background1" w:themeShade="80"/>
                <w:sz w:val="24"/>
                <w:szCs w:val="24"/>
              </w:rPr>
            </w:pPr>
            <w:r w:rsidRPr="00917D1D">
              <w:rPr>
                <w:rFonts w:ascii="Arial" w:hAnsi="Arial" w:cs="Arial"/>
                <w:color w:val="808080" w:themeColor="background1" w:themeShade="80"/>
                <w:sz w:val="24"/>
                <w:szCs w:val="24"/>
              </w:rPr>
              <w:t>12.45pm to 3.00pm</w:t>
            </w:r>
          </w:p>
        </w:tc>
      </w:tr>
      <w:tr w:rsidR="00F10AB4" w:rsidRPr="00917D1D" w:rsidTr="00084F0A">
        <w:tc>
          <w:tcPr>
            <w:tcW w:w="2547" w:type="dxa"/>
            <w:shd w:val="clear" w:color="auto" w:fill="00DA63"/>
          </w:tcPr>
          <w:p w:rsidR="00F10AB4" w:rsidRPr="00947193" w:rsidRDefault="00F10AB4" w:rsidP="00F10AB4">
            <w:pPr>
              <w:rPr>
                <w:rFonts w:ascii="Arial" w:hAnsi="Arial" w:cs="Arial"/>
              </w:rPr>
            </w:pPr>
          </w:p>
        </w:tc>
        <w:tc>
          <w:tcPr>
            <w:tcW w:w="3969" w:type="dxa"/>
            <w:shd w:val="clear" w:color="auto" w:fill="00DA63"/>
          </w:tcPr>
          <w:p w:rsidR="00F10AB4" w:rsidRPr="00947193" w:rsidRDefault="00F10AB4" w:rsidP="00F10AB4">
            <w:pPr>
              <w:rPr>
                <w:rFonts w:ascii="Arial" w:hAnsi="Arial" w:cs="Arial"/>
              </w:rPr>
            </w:pPr>
          </w:p>
        </w:tc>
        <w:tc>
          <w:tcPr>
            <w:tcW w:w="2551" w:type="dxa"/>
            <w:shd w:val="clear" w:color="auto" w:fill="00DA63"/>
          </w:tcPr>
          <w:p w:rsidR="00F10AB4" w:rsidRPr="00947193" w:rsidRDefault="00F10AB4" w:rsidP="00F10AB4">
            <w:pPr>
              <w:rPr>
                <w:rFonts w:ascii="Arial" w:hAnsi="Arial" w:cs="Arial"/>
              </w:rPr>
            </w:pPr>
          </w:p>
        </w:tc>
      </w:tr>
    </w:tbl>
    <w:p w:rsidR="00BB6104" w:rsidRPr="00084E74" w:rsidRDefault="00BB6104" w:rsidP="00BB6104">
      <w:pPr>
        <w:spacing w:after="0"/>
        <w:jc w:val="center"/>
        <w:rPr>
          <w:rFonts w:ascii="Arial" w:hAnsi="Arial" w:cs="Arial"/>
          <w:bCs/>
          <w:color w:val="808080" w:themeColor="background1" w:themeShade="80"/>
        </w:rPr>
      </w:pPr>
    </w:p>
    <w:p w:rsidR="00B80EF1" w:rsidRPr="00084E74" w:rsidRDefault="00B80EF1" w:rsidP="00BB6104">
      <w:pPr>
        <w:spacing w:after="0"/>
        <w:jc w:val="center"/>
        <w:rPr>
          <w:rFonts w:ascii="Arial" w:hAnsi="Arial" w:cs="Arial"/>
          <w:bCs/>
          <w:color w:val="808080" w:themeColor="background1" w:themeShade="80"/>
        </w:rPr>
      </w:pPr>
      <w:r w:rsidRPr="00084E74">
        <w:rPr>
          <w:rFonts w:ascii="Arial" w:hAnsi="Arial" w:cs="Arial"/>
          <w:bCs/>
          <w:color w:val="808080" w:themeColor="background1" w:themeShade="80"/>
        </w:rPr>
        <w:t xml:space="preserve">For further information, contact Vanda Reeves on      </w:t>
      </w:r>
    </w:p>
    <w:p w:rsidR="00B80EF1" w:rsidRPr="005D189F" w:rsidRDefault="00B80EF1" w:rsidP="005D189F">
      <w:pPr>
        <w:spacing w:after="0"/>
        <w:jc w:val="center"/>
        <w:rPr>
          <w:rFonts w:ascii="Arial" w:hAnsi="Arial" w:cs="Arial"/>
          <w:bCs/>
        </w:rPr>
      </w:pPr>
      <w:r w:rsidRPr="00084E74">
        <w:rPr>
          <w:rFonts w:ascii="Arial" w:hAnsi="Arial" w:cs="Arial"/>
          <w:bCs/>
          <w:color w:val="808080" w:themeColor="background1" w:themeShade="80"/>
        </w:rPr>
        <w:t xml:space="preserve"> 0151 486 1788 or email </w:t>
      </w:r>
      <w:r w:rsidR="00BB6104" w:rsidRPr="00084E74">
        <w:rPr>
          <w:rFonts w:ascii="Arial" w:hAnsi="Arial" w:cs="Arial"/>
          <w:bCs/>
          <w:color w:val="808080" w:themeColor="background1" w:themeShade="80"/>
        </w:rPr>
        <w:t>v.reeves@addvancedsolutions.co.uk</w:t>
      </w:r>
      <w:r>
        <w:br w:type="page"/>
      </w:r>
      <w:r>
        <w:rPr>
          <w:rFonts w:ascii="Arial" w:hAnsi="Arial" w:cs="Arial"/>
          <w:noProof/>
          <w:sz w:val="28"/>
          <w:szCs w:val="28"/>
          <w:lang w:eastAsia="en-GB"/>
        </w:rPr>
        <w:lastRenderedPageBreak/>
        <w:drawing>
          <wp:inline distT="0" distB="0" distL="0" distR="0" wp14:anchorId="7A387D14" wp14:editId="642357D5">
            <wp:extent cx="1256056" cy="88582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5888" cy="899812"/>
                    </a:xfrm>
                    <a:prstGeom prst="rect">
                      <a:avLst/>
                    </a:prstGeom>
                    <a:noFill/>
                  </pic:spPr>
                </pic:pic>
              </a:graphicData>
            </a:graphic>
          </wp:inline>
        </w:drawing>
      </w:r>
      <w:r>
        <w:t xml:space="preserve">                                                                                 </w:t>
      </w:r>
      <w:r>
        <w:rPr>
          <w:rFonts w:ascii="Arial" w:hAnsi="Arial" w:cs="Arial"/>
          <w:noProof/>
          <w:sz w:val="28"/>
          <w:szCs w:val="28"/>
          <w:lang w:eastAsia="en-GB"/>
        </w:rPr>
        <w:drawing>
          <wp:inline distT="0" distB="0" distL="0" distR="0" wp14:anchorId="417CE2D2" wp14:editId="6F166CF3">
            <wp:extent cx="1905000" cy="7905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790575"/>
                    </a:xfrm>
                    <a:prstGeom prst="rect">
                      <a:avLst/>
                    </a:prstGeom>
                    <a:noFill/>
                  </pic:spPr>
                </pic:pic>
              </a:graphicData>
            </a:graphic>
          </wp:inline>
        </w:drawing>
      </w:r>
    </w:p>
    <w:tbl>
      <w:tblPr>
        <w:tblStyle w:val="TableGrid"/>
        <w:tblW w:w="9351" w:type="dxa"/>
        <w:tblLook w:val="04A0" w:firstRow="1" w:lastRow="0" w:firstColumn="1" w:lastColumn="0" w:noHBand="0" w:noVBand="1"/>
      </w:tblPr>
      <w:tblGrid>
        <w:gridCol w:w="9351"/>
      </w:tblGrid>
      <w:tr w:rsidR="00A01945" w:rsidRPr="00A01945" w:rsidTr="00F10AB4">
        <w:trPr>
          <w:trHeight w:val="974"/>
        </w:trPr>
        <w:tc>
          <w:tcPr>
            <w:tcW w:w="9351" w:type="dxa"/>
          </w:tcPr>
          <w:p w:rsidR="00BB6104" w:rsidRDefault="00A7793A" w:rsidP="00853A9E">
            <w:pPr>
              <w:jc w:val="center"/>
              <w:rPr>
                <w:rFonts w:ascii="Arial" w:hAnsi="Arial" w:cs="Arial"/>
                <w:color w:val="00B050"/>
                <w:sz w:val="32"/>
                <w:szCs w:val="32"/>
              </w:rPr>
            </w:pPr>
            <w:r w:rsidRPr="00B80EF1">
              <w:rPr>
                <w:rFonts w:ascii="Arial" w:hAnsi="Arial" w:cs="Arial"/>
                <w:color w:val="00B050"/>
                <w:sz w:val="32"/>
                <w:szCs w:val="32"/>
              </w:rPr>
              <w:t>Ne</w:t>
            </w:r>
            <w:r w:rsidRPr="00BB6104">
              <w:rPr>
                <w:rFonts w:ascii="Arial" w:hAnsi="Arial" w:cs="Arial"/>
                <w:color w:val="00B050"/>
                <w:sz w:val="32"/>
                <w:szCs w:val="32"/>
              </w:rPr>
              <w:t>urodevelopmenta</w:t>
            </w:r>
            <w:r w:rsidRPr="000B7B9E">
              <w:rPr>
                <w:rFonts w:ascii="Arial" w:hAnsi="Arial" w:cs="Arial"/>
                <w:color w:val="00B050"/>
                <w:sz w:val="32"/>
                <w:szCs w:val="32"/>
              </w:rPr>
              <w:t xml:space="preserve">l Pathway </w:t>
            </w:r>
          </w:p>
          <w:p w:rsidR="00A7793A" w:rsidRPr="000B7B9E" w:rsidRDefault="00A7793A" w:rsidP="00853A9E">
            <w:pPr>
              <w:jc w:val="center"/>
              <w:rPr>
                <w:rFonts w:ascii="Arial" w:hAnsi="Arial" w:cs="Arial"/>
                <w:color w:val="00B050"/>
                <w:sz w:val="32"/>
                <w:szCs w:val="32"/>
              </w:rPr>
            </w:pPr>
            <w:r w:rsidRPr="000B7B9E">
              <w:rPr>
                <w:rFonts w:ascii="Arial" w:hAnsi="Arial" w:cs="Arial"/>
                <w:color w:val="00B050"/>
                <w:sz w:val="32"/>
                <w:szCs w:val="32"/>
              </w:rPr>
              <w:t>6</w:t>
            </w:r>
            <w:r w:rsidR="00BB6104">
              <w:rPr>
                <w:rFonts w:ascii="Arial" w:hAnsi="Arial" w:cs="Arial"/>
                <w:color w:val="00B050"/>
                <w:sz w:val="32"/>
                <w:szCs w:val="32"/>
              </w:rPr>
              <w:t xml:space="preserve"> week Family Learning Programme</w:t>
            </w:r>
          </w:p>
        </w:tc>
      </w:tr>
    </w:tbl>
    <w:p w:rsidR="00853A9E" w:rsidRPr="000B7B9E" w:rsidRDefault="00853A9E" w:rsidP="00080407">
      <w:pPr>
        <w:rPr>
          <w:rFonts w:ascii="Arial" w:hAnsi="Arial" w:cs="Arial"/>
          <w:color w:val="FFC000"/>
          <w:sz w:val="24"/>
          <w:szCs w:val="24"/>
        </w:rPr>
      </w:pPr>
    </w:p>
    <w:p w:rsidR="00942AE9" w:rsidRPr="00084E74" w:rsidRDefault="00F257FC" w:rsidP="005D189F">
      <w:pPr>
        <w:spacing w:line="276" w:lineRule="auto"/>
        <w:rPr>
          <w:rFonts w:ascii="Arial" w:hAnsi="Arial" w:cs="Arial"/>
          <w:color w:val="808080" w:themeColor="background1" w:themeShade="80"/>
          <w:sz w:val="20"/>
          <w:szCs w:val="20"/>
        </w:rPr>
      </w:pPr>
      <w:r w:rsidRPr="00084E74">
        <w:rPr>
          <w:rFonts w:ascii="Arial" w:hAnsi="Arial" w:cs="Arial"/>
          <w:color w:val="808080" w:themeColor="background1" w:themeShade="80"/>
          <w:sz w:val="24"/>
          <w:szCs w:val="24"/>
        </w:rPr>
        <w:t xml:space="preserve">The </w:t>
      </w:r>
      <w:r w:rsidR="00A7793A" w:rsidRPr="00084E74">
        <w:rPr>
          <w:rFonts w:ascii="Arial" w:hAnsi="Arial" w:cs="Arial"/>
          <w:color w:val="808080" w:themeColor="background1" w:themeShade="80"/>
          <w:sz w:val="24"/>
          <w:szCs w:val="24"/>
        </w:rPr>
        <w:t xml:space="preserve">Neurodevelopmental Pathway 6 week family learning programme </w:t>
      </w:r>
      <w:r w:rsidRPr="00084E74">
        <w:rPr>
          <w:rFonts w:ascii="Arial" w:hAnsi="Arial" w:cs="Arial"/>
          <w:color w:val="808080" w:themeColor="background1" w:themeShade="80"/>
          <w:sz w:val="24"/>
          <w:szCs w:val="24"/>
        </w:rPr>
        <w:t xml:space="preserve">aims to provide </w:t>
      </w:r>
      <w:r w:rsidR="00A7793A" w:rsidRPr="00084E74">
        <w:rPr>
          <w:rFonts w:ascii="Arial" w:hAnsi="Arial" w:cs="Arial"/>
          <w:color w:val="808080" w:themeColor="background1" w:themeShade="80"/>
          <w:sz w:val="24"/>
          <w:szCs w:val="24"/>
        </w:rPr>
        <w:t xml:space="preserve">a </w:t>
      </w:r>
      <w:r w:rsidR="008905E3" w:rsidRPr="00084E74">
        <w:rPr>
          <w:rFonts w:ascii="Arial" w:hAnsi="Arial" w:cs="Arial"/>
          <w:color w:val="808080" w:themeColor="background1" w:themeShade="80"/>
          <w:sz w:val="24"/>
          <w:szCs w:val="24"/>
        </w:rPr>
        <w:t xml:space="preserve">community based </w:t>
      </w:r>
      <w:r w:rsidR="00A7793A" w:rsidRPr="00084E74">
        <w:rPr>
          <w:rFonts w:ascii="Arial" w:hAnsi="Arial" w:cs="Arial"/>
          <w:color w:val="808080" w:themeColor="background1" w:themeShade="80"/>
          <w:sz w:val="24"/>
          <w:szCs w:val="24"/>
        </w:rPr>
        <w:t>intensi</w:t>
      </w:r>
      <w:r w:rsidR="00B80EF1" w:rsidRPr="00084E74">
        <w:rPr>
          <w:rFonts w:ascii="Arial" w:hAnsi="Arial" w:cs="Arial"/>
          <w:color w:val="808080" w:themeColor="background1" w:themeShade="80"/>
          <w:sz w:val="24"/>
          <w:szCs w:val="24"/>
        </w:rPr>
        <w:t xml:space="preserve">ve learning programme for </w:t>
      </w:r>
      <w:r w:rsidR="00A7793A" w:rsidRPr="00084E74">
        <w:rPr>
          <w:rFonts w:ascii="Arial" w:hAnsi="Arial" w:cs="Arial"/>
          <w:color w:val="808080" w:themeColor="background1" w:themeShade="80"/>
          <w:sz w:val="24"/>
          <w:szCs w:val="24"/>
        </w:rPr>
        <w:t xml:space="preserve">families who wish to gain knowledge and skills about </w:t>
      </w:r>
      <w:r w:rsidR="00B80EF1" w:rsidRPr="00084E74">
        <w:rPr>
          <w:rFonts w:ascii="Arial" w:hAnsi="Arial" w:cs="Arial"/>
          <w:color w:val="808080" w:themeColor="background1" w:themeShade="80"/>
          <w:sz w:val="24"/>
          <w:szCs w:val="24"/>
        </w:rPr>
        <w:t>their child’s N</w:t>
      </w:r>
      <w:r w:rsidR="00DD7DB5" w:rsidRPr="00084E74">
        <w:rPr>
          <w:rFonts w:ascii="Arial" w:hAnsi="Arial" w:cs="Arial"/>
          <w:color w:val="808080" w:themeColor="background1" w:themeShade="80"/>
          <w:sz w:val="24"/>
          <w:szCs w:val="24"/>
        </w:rPr>
        <w:t>eurodevelopmental condition</w:t>
      </w:r>
      <w:r w:rsidR="00A7793A" w:rsidRPr="00084E74">
        <w:rPr>
          <w:rFonts w:ascii="Arial" w:hAnsi="Arial" w:cs="Arial"/>
          <w:color w:val="808080" w:themeColor="background1" w:themeShade="80"/>
          <w:sz w:val="24"/>
          <w:szCs w:val="24"/>
        </w:rPr>
        <w:t xml:space="preserve"> such as Autism Spectrum </w:t>
      </w:r>
      <w:r w:rsidR="000136BF" w:rsidRPr="00084E74">
        <w:rPr>
          <w:rFonts w:ascii="Arial" w:hAnsi="Arial" w:cs="Arial"/>
          <w:color w:val="808080" w:themeColor="background1" w:themeShade="80"/>
          <w:sz w:val="24"/>
          <w:szCs w:val="24"/>
        </w:rPr>
        <w:t>Disorder</w:t>
      </w:r>
      <w:r w:rsidR="00A7793A" w:rsidRPr="00084E74">
        <w:rPr>
          <w:rFonts w:ascii="Arial" w:hAnsi="Arial" w:cs="Arial"/>
          <w:color w:val="808080" w:themeColor="background1" w:themeShade="80"/>
          <w:sz w:val="24"/>
          <w:szCs w:val="24"/>
        </w:rPr>
        <w:t xml:space="preserve">, Attention Deficit Hyperactivity Disorder, </w:t>
      </w:r>
      <w:r w:rsidR="00084E74">
        <w:rPr>
          <w:rFonts w:ascii="Arial" w:hAnsi="Arial" w:cs="Arial"/>
          <w:color w:val="808080" w:themeColor="background1" w:themeShade="80"/>
          <w:sz w:val="24"/>
          <w:szCs w:val="24"/>
        </w:rPr>
        <w:t>Se</w:t>
      </w:r>
      <w:r w:rsidR="006C527B">
        <w:rPr>
          <w:rFonts w:ascii="Arial" w:hAnsi="Arial" w:cs="Arial"/>
          <w:color w:val="808080" w:themeColor="background1" w:themeShade="80"/>
          <w:sz w:val="24"/>
          <w:szCs w:val="24"/>
        </w:rPr>
        <w:t>nsory Processing Difficulties, D</w:t>
      </w:r>
      <w:r w:rsidR="00084E74">
        <w:rPr>
          <w:rFonts w:ascii="Arial" w:hAnsi="Arial" w:cs="Arial"/>
          <w:color w:val="808080" w:themeColor="background1" w:themeShade="80"/>
          <w:sz w:val="24"/>
          <w:szCs w:val="24"/>
        </w:rPr>
        <w:t xml:space="preserve">yspraxia, learning difficulties </w:t>
      </w:r>
      <w:r w:rsidR="00A7793A" w:rsidRPr="00084E74">
        <w:rPr>
          <w:rFonts w:ascii="Arial" w:hAnsi="Arial" w:cs="Arial"/>
          <w:color w:val="808080" w:themeColor="background1" w:themeShade="80"/>
          <w:sz w:val="24"/>
          <w:szCs w:val="24"/>
        </w:rPr>
        <w:t>and other associ</w:t>
      </w:r>
      <w:r w:rsidR="00DD7DB5" w:rsidRPr="00084E74">
        <w:rPr>
          <w:rFonts w:ascii="Arial" w:hAnsi="Arial" w:cs="Arial"/>
          <w:color w:val="808080" w:themeColor="background1" w:themeShade="80"/>
          <w:sz w:val="24"/>
          <w:szCs w:val="24"/>
        </w:rPr>
        <w:t xml:space="preserve">ated conditions, </w:t>
      </w:r>
      <w:r w:rsidR="00084E74">
        <w:rPr>
          <w:rFonts w:ascii="Arial" w:hAnsi="Arial" w:cs="Arial"/>
          <w:color w:val="808080" w:themeColor="background1" w:themeShade="80"/>
          <w:sz w:val="24"/>
          <w:szCs w:val="24"/>
        </w:rPr>
        <w:t>which may be causing concern.</w:t>
      </w:r>
    </w:p>
    <w:tbl>
      <w:tblPr>
        <w:tblStyle w:val="TableGrid1"/>
        <w:tblW w:w="9351" w:type="dxa"/>
        <w:tblLook w:val="04A0" w:firstRow="1" w:lastRow="0" w:firstColumn="1" w:lastColumn="0" w:noHBand="0" w:noVBand="1"/>
      </w:tblPr>
      <w:tblGrid>
        <w:gridCol w:w="3397"/>
        <w:gridCol w:w="3261"/>
        <w:gridCol w:w="2693"/>
      </w:tblGrid>
      <w:tr w:rsidR="00084E74" w:rsidRPr="00947193" w:rsidTr="00084E74">
        <w:tc>
          <w:tcPr>
            <w:tcW w:w="3397" w:type="dxa"/>
            <w:shd w:val="clear" w:color="auto" w:fill="00DA63"/>
          </w:tcPr>
          <w:p w:rsidR="00084E74" w:rsidRPr="00947193" w:rsidRDefault="00084E74" w:rsidP="00F92D70">
            <w:pPr>
              <w:rPr>
                <w:rFonts w:ascii="Arial" w:hAnsi="Arial" w:cs="Arial"/>
              </w:rPr>
            </w:pPr>
            <w:r w:rsidRPr="00084E74">
              <w:rPr>
                <w:rFonts w:ascii="Arial" w:hAnsi="Arial" w:cs="Arial"/>
              </w:rPr>
              <w:t>Location</w:t>
            </w:r>
          </w:p>
        </w:tc>
        <w:tc>
          <w:tcPr>
            <w:tcW w:w="3261" w:type="dxa"/>
            <w:shd w:val="clear" w:color="auto" w:fill="00DA63"/>
          </w:tcPr>
          <w:p w:rsidR="00084E74" w:rsidRPr="00947193" w:rsidRDefault="00084E74" w:rsidP="00F92D70">
            <w:pPr>
              <w:rPr>
                <w:rFonts w:ascii="Arial" w:hAnsi="Arial" w:cs="Arial"/>
              </w:rPr>
            </w:pPr>
            <w:r>
              <w:rPr>
                <w:rFonts w:ascii="Arial" w:hAnsi="Arial" w:cs="Arial"/>
              </w:rPr>
              <w:t>Day and date</w:t>
            </w:r>
          </w:p>
        </w:tc>
        <w:tc>
          <w:tcPr>
            <w:tcW w:w="2693" w:type="dxa"/>
            <w:shd w:val="clear" w:color="auto" w:fill="00DA63"/>
          </w:tcPr>
          <w:p w:rsidR="00084E74" w:rsidRPr="00947193" w:rsidRDefault="00084E74" w:rsidP="00F92D70">
            <w:pPr>
              <w:rPr>
                <w:rFonts w:ascii="Arial" w:hAnsi="Arial" w:cs="Arial"/>
              </w:rPr>
            </w:pPr>
            <w:r w:rsidRPr="00947193">
              <w:rPr>
                <w:rFonts w:ascii="Arial" w:hAnsi="Arial" w:cs="Arial"/>
              </w:rPr>
              <w:t>Time</w:t>
            </w:r>
          </w:p>
        </w:tc>
      </w:tr>
    </w:tbl>
    <w:tbl>
      <w:tblPr>
        <w:tblStyle w:val="TableGrid"/>
        <w:tblW w:w="9351" w:type="dxa"/>
        <w:tblLook w:val="04A0" w:firstRow="1" w:lastRow="0" w:firstColumn="1" w:lastColumn="0" w:noHBand="0" w:noVBand="1"/>
      </w:tblPr>
      <w:tblGrid>
        <w:gridCol w:w="3397"/>
        <w:gridCol w:w="3261"/>
        <w:gridCol w:w="2693"/>
      </w:tblGrid>
      <w:tr w:rsidR="00084E74" w:rsidRPr="00084E74" w:rsidTr="00084E74">
        <w:tc>
          <w:tcPr>
            <w:tcW w:w="3397" w:type="dxa"/>
          </w:tcPr>
          <w:p w:rsidR="00517916" w:rsidRPr="00084E74" w:rsidRDefault="00517916" w:rsidP="00517916">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Picton Neighbourhood Health Centre</w:t>
            </w:r>
          </w:p>
          <w:p w:rsidR="00020D85" w:rsidRPr="00084E74" w:rsidRDefault="005D189F" w:rsidP="001F3EA5">
            <w:pPr>
              <w:rPr>
                <w:rFonts w:ascii="Arial" w:hAnsi="Arial" w:cs="Arial"/>
                <w:color w:val="808080" w:themeColor="background1" w:themeShade="80"/>
                <w:sz w:val="24"/>
                <w:szCs w:val="24"/>
              </w:rPr>
            </w:pPr>
            <w:r>
              <w:rPr>
                <w:rFonts w:ascii="Arial" w:hAnsi="Arial" w:cs="Arial"/>
                <w:color w:val="808080" w:themeColor="background1" w:themeShade="80"/>
                <w:sz w:val="24"/>
                <w:szCs w:val="24"/>
              </w:rPr>
              <w:t>137, Earle Rd,</w:t>
            </w:r>
            <w:r w:rsidR="00517916" w:rsidRPr="00084E74">
              <w:rPr>
                <w:rFonts w:ascii="Arial" w:hAnsi="Arial" w:cs="Arial"/>
                <w:color w:val="808080" w:themeColor="background1" w:themeShade="80"/>
                <w:sz w:val="24"/>
                <w:szCs w:val="24"/>
              </w:rPr>
              <w:t xml:space="preserve"> L7 6HD </w:t>
            </w:r>
          </w:p>
        </w:tc>
        <w:tc>
          <w:tcPr>
            <w:tcW w:w="3261" w:type="dxa"/>
          </w:tcPr>
          <w:p w:rsidR="00020D85" w:rsidRPr="00084E74" w:rsidRDefault="00D3327F" w:rsidP="00080407">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T</w:t>
            </w:r>
            <w:r w:rsidR="005F2B8C" w:rsidRPr="00084E74">
              <w:rPr>
                <w:rFonts w:ascii="Arial" w:hAnsi="Arial" w:cs="Arial"/>
                <w:color w:val="808080" w:themeColor="background1" w:themeShade="80"/>
                <w:sz w:val="24"/>
                <w:szCs w:val="24"/>
              </w:rPr>
              <w:t xml:space="preserve">uesdays </w:t>
            </w:r>
          </w:p>
          <w:p w:rsidR="00853A9E" w:rsidRPr="00084E74" w:rsidRDefault="005F2B8C" w:rsidP="00D3327F">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15</w:t>
            </w:r>
            <w:r w:rsidR="00D3327F" w:rsidRPr="00084E74">
              <w:rPr>
                <w:rFonts w:ascii="Arial" w:hAnsi="Arial" w:cs="Arial"/>
                <w:color w:val="808080" w:themeColor="background1" w:themeShade="80"/>
                <w:sz w:val="24"/>
                <w:szCs w:val="24"/>
                <w:vertAlign w:val="superscript"/>
              </w:rPr>
              <w:t>th</w:t>
            </w:r>
            <w:r w:rsidRPr="00084E74">
              <w:rPr>
                <w:rFonts w:ascii="Arial" w:hAnsi="Arial" w:cs="Arial"/>
                <w:color w:val="808080" w:themeColor="background1" w:themeShade="80"/>
                <w:sz w:val="24"/>
                <w:szCs w:val="24"/>
              </w:rPr>
              <w:t xml:space="preserve"> September through</w:t>
            </w:r>
            <w:r w:rsidR="00853A9E" w:rsidRPr="00084E74">
              <w:rPr>
                <w:rFonts w:ascii="Arial" w:hAnsi="Arial" w:cs="Arial"/>
                <w:color w:val="808080" w:themeColor="background1" w:themeShade="80"/>
                <w:sz w:val="24"/>
                <w:szCs w:val="24"/>
              </w:rPr>
              <w:t xml:space="preserve"> to </w:t>
            </w:r>
          </w:p>
          <w:p w:rsidR="00020D85" w:rsidRPr="00084E74" w:rsidRDefault="005F2B8C" w:rsidP="00080407">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20</w:t>
            </w:r>
            <w:r w:rsidR="00D3327F" w:rsidRPr="00084E74">
              <w:rPr>
                <w:rFonts w:ascii="Arial" w:hAnsi="Arial" w:cs="Arial"/>
                <w:color w:val="808080" w:themeColor="background1" w:themeShade="80"/>
                <w:sz w:val="24"/>
                <w:szCs w:val="24"/>
                <w:vertAlign w:val="superscript"/>
              </w:rPr>
              <w:t>th</w:t>
            </w:r>
            <w:r w:rsidRPr="00084E74">
              <w:rPr>
                <w:rFonts w:ascii="Arial" w:hAnsi="Arial" w:cs="Arial"/>
                <w:color w:val="808080" w:themeColor="background1" w:themeShade="80"/>
                <w:sz w:val="24"/>
                <w:szCs w:val="24"/>
              </w:rPr>
              <w:t xml:space="preserve"> October 2015</w:t>
            </w:r>
            <w:r w:rsidR="00D3327F" w:rsidRPr="00084E74">
              <w:rPr>
                <w:rFonts w:ascii="Arial" w:hAnsi="Arial" w:cs="Arial"/>
                <w:color w:val="808080" w:themeColor="background1" w:themeShade="80"/>
                <w:sz w:val="24"/>
                <w:szCs w:val="24"/>
              </w:rPr>
              <w:t xml:space="preserve">  </w:t>
            </w:r>
          </w:p>
        </w:tc>
        <w:tc>
          <w:tcPr>
            <w:tcW w:w="2693" w:type="dxa"/>
          </w:tcPr>
          <w:p w:rsidR="00020D85" w:rsidRPr="00084E74" w:rsidRDefault="005F2B8C" w:rsidP="00942AE9">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12.45pm to 3.00</w:t>
            </w:r>
            <w:r w:rsidR="00020D85" w:rsidRPr="00084E74">
              <w:rPr>
                <w:rFonts w:ascii="Arial" w:hAnsi="Arial" w:cs="Arial"/>
                <w:color w:val="808080" w:themeColor="background1" w:themeShade="80"/>
                <w:sz w:val="24"/>
                <w:szCs w:val="24"/>
              </w:rPr>
              <w:t>pm</w:t>
            </w:r>
          </w:p>
        </w:tc>
      </w:tr>
      <w:tr w:rsidR="00084E74" w:rsidRPr="00084E74" w:rsidTr="00084E74">
        <w:tc>
          <w:tcPr>
            <w:tcW w:w="3397" w:type="dxa"/>
          </w:tcPr>
          <w:p w:rsidR="00020D85" w:rsidRPr="00084E74" w:rsidRDefault="00020D85" w:rsidP="00080407">
            <w:pPr>
              <w:rPr>
                <w:rFonts w:ascii="Arial" w:hAnsi="Arial" w:cs="Arial"/>
                <w:color w:val="808080" w:themeColor="background1" w:themeShade="80"/>
                <w:sz w:val="24"/>
                <w:szCs w:val="24"/>
              </w:rPr>
            </w:pPr>
          </w:p>
        </w:tc>
        <w:tc>
          <w:tcPr>
            <w:tcW w:w="3261" w:type="dxa"/>
          </w:tcPr>
          <w:p w:rsidR="00020D85" w:rsidRPr="00084E74" w:rsidRDefault="00020D85" w:rsidP="00080407">
            <w:pPr>
              <w:rPr>
                <w:rFonts w:ascii="Arial" w:hAnsi="Arial" w:cs="Arial"/>
                <w:color w:val="808080" w:themeColor="background1" w:themeShade="80"/>
                <w:sz w:val="24"/>
                <w:szCs w:val="24"/>
              </w:rPr>
            </w:pPr>
          </w:p>
        </w:tc>
        <w:tc>
          <w:tcPr>
            <w:tcW w:w="2693" w:type="dxa"/>
          </w:tcPr>
          <w:p w:rsidR="00020D85" w:rsidRPr="00084E74" w:rsidRDefault="00020D85" w:rsidP="00080407">
            <w:pPr>
              <w:rPr>
                <w:rFonts w:ascii="Arial" w:hAnsi="Arial" w:cs="Arial"/>
                <w:color w:val="808080" w:themeColor="background1" w:themeShade="80"/>
                <w:sz w:val="24"/>
                <w:szCs w:val="24"/>
              </w:rPr>
            </w:pPr>
          </w:p>
        </w:tc>
      </w:tr>
      <w:tr w:rsidR="00084E74" w:rsidRPr="00084E74" w:rsidTr="00084E74">
        <w:tc>
          <w:tcPr>
            <w:tcW w:w="3397" w:type="dxa"/>
          </w:tcPr>
          <w:p w:rsidR="00853A9E" w:rsidRPr="00084E74" w:rsidRDefault="005F2B8C" w:rsidP="00441429">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Fountains Children’s Centre</w:t>
            </w:r>
          </w:p>
          <w:p w:rsidR="005F2B8C" w:rsidRPr="00084E74" w:rsidRDefault="005F2B8C" w:rsidP="00441429">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lang w:val="en"/>
              </w:rPr>
              <w:t>Fountains Road</w:t>
            </w:r>
            <w:r w:rsidRPr="00084E74">
              <w:rPr>
                <w:rFonts w:ascii="Arial" w:hAnsi="Arial" w:cs="Arial"/>
                <w:color w:val="808080" w:themeColor="background1" w:themeShade="80"/>
                <w:sz w:val="24"/>
                <w:szCs w:val="24"/>
                <w:lang w:val="en"/>
              </w:rPr>
              <w:br/>
              <w:t>Kirkdale, L4 1QH</w:t>
            </w:r>
          </w:p>
        </w:tc>
        <w:tc>
          <w:tcPr>
            <w:tcW w:w="3261" w:type="dxa"/>
          </w:tcPr>
          <w:p w:rsidR="005F2B8C" w:rsidRPr="00084E74" w:rsidRDefault="00554CF7" w:rsidP="00554CF7">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Wednesdays</w:t>
            </w:r>
          </w:p>
          <w:p w:rsidR="00020D85" w:rsidRPr="00084E74" w:rsidRDefault="005F2B8C" w:rsidP="00554CF7">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16</w:t>
            </w:r>
            <w:r w:rsidR="00554CF7" w:rsidRPr="00084E74">
              <w:rPr>
                <w:rFonts w:ascii="Arial" w:hAnsi="Arial" w:cs="Arial"/>
                <w:color w:val="808080" w:themeColor="background1" w:themeShade="80"/>
                <w:sz w:val="24"/>
                <w:szCs w:val="24"/>
              </w:rPr>
              <w:t xml:space="preserve">th </w:t>
            </w:r>
            <w:r w:rsidRPr="00084E74">
              <w:rPr>
                <w:rFonts w:ascii="Arial" w:hAnsi="Arial" w:cs="Arial"/>
                <w:color w:val="808080" w:themeColor="background1" w:themeShade="80"/>
                <w:sz w:val="24"/>
                <w:szCs w:val="24"/>
              </w:rPr>
              <w:t xml:space="preserve">September through </w:t>
            </w:r>
            <w:r w:rsidR="00554CF7" w:rsidRPr="00084E74">
              <w:rPr>
                <w:rFonts w:ascii="Arial" w:hAnsi="Arial" w:cs="Arial"/>
                <w:color w:val="808080" w:themeColor="background1" w:themeShade="80"/>
                <w:sz w:val="24"/>
                <w:szCs w:val="24"/>
              </w:rPr>
              <w:t>to</w:t>
            </w:r>
            <w:r w:rsidRPr="00084E74">
              <w:rPr>
                <w:rFonts w:ascii="Arial" w:hAnsi="Arial" w:cs="Arial"/>
                <w:color w:val="808080" w:themeColor="background1" w:themeShade="80"/>
                <w:sz w:val="24"/>
                <w:szCs w:val="24"/>
              </w:rPr>
              <w:t xml:space="preserve"> 21st October</w:t>
            </w:r>
            <w:r w:rsidR="00554CF7" w:rsidRPr="00084E74">
              <w:rPr>
                <w:rFonts w:ascii="Arial" w:hAnsi="Arial" w:cs="Arial"/>
                <w:color w:val="808080" w:themeColor="background1" w:themeShade="80"/>
                <w:sz w:val="24"/>
                <w:szCs w:val="24"/>
              </w:rPr>
              <w:t xml:space="preserve"> 2015</w:t>
            </w:r>
          </w:p>
        </w:tc>
        <w:tc>
          <w:tcPr>
            <w:tcW w:w="2693" w:type="dxa"/>
          </w:tcPr>
          <w:p w:rsidR="00554CF7" w:rsidRPr="00084E74" w:rsidRDefault="00554CF7" w:rsidP="00080407">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9.30a</w:t>
            </w:r>
            <w:r w:rsidR="00942AE9" w:rsidRPr="00084E74">
              <w:rPr>
                <w:rFonts w:ascii="Arial" w:hAnsi="Arial" w:cs="Arial"/>
                <w:color w:val="808080" w:themeColor="background1" w:themeShade="80"/>
                <w:sz w:val="24"/>
                <w:szCs w:val="24"/>
              </w:rPr>
              <w:t xml:space="preserve">m to </w:t>
            </w:r>
            <w:r w:rsidRPr="00084E74">
              <w:rPr>
                <w:rFonts w:ascii="Arial" w:hAnsi="Arial" w:cs="Arial"/>
                <w:color w:val="808080" w:themeColor="background1" w:themeShade="80"/>
                <w:sz w:val="24"/>
                <w:szCs w:val="24"/>
              </w:rPr>
              <w:t>12.00</w:t>
            </w:r>
            <w:r w:rsidR="00020D85" w:rsidRPr="00084E74">
              <w:rPr>
                <w:rFonts w:ascii="Arial" w:hAnsi="Arial" w:cs="Arial"/>
                <w:color w:val="808080" w:themeColor="background1" w:themeShade="80"/>
                <w:sz w:val="24"/>
                <w:szCs w:val="24"/>
              </w:rPr>
              <w:t>pm</w:t>
            </w:r>
          </w:p>
          <w:p w:rsidR="00020D85" w:rsidRPr="00084E74" w:rsidRDefault="00020D85" w:rsidP="00554CF7">
            <w:pPr>
              <w:rPr>
                <w:rFonts w:ascii="Arial" w:hAnsi="Arial" w:cs="Arial"/>
                <w:color w:val="808080" w:themeColor="background1" w:themeShade="80"/>
                <w:sz w:val="24"/>
                <w:szCs w:val="24"/>
              </w:rPr>
            </w:pPr>
          </w:p>
        </w:tc>
      </w:tr>
      <w:tr w:rsidR="00084E74" w:rsidRPr="00084E74" w:rsidTr="00084E74">
        <w:tc>
          <w:tcPr>
            <w:tcW w:w="3397" w:type="dxa"/>
          </w:tcPr>
          <w:p w:rsidR="00020D85" w:rsidRPr="00084E74" w:rsidRDefault="00020D85" w:rsidP="00080407">
            <w:pPr>
              <w:rPr>
                <w:rFonts w:ascii="Arial" w:hAnsi="Arial" w:cs="Arial"/>
                <w:color w:val="808080" w:themeColor="background1" w:themeShade="80"/>
                <w:sz w:val="24"/>
                <w:szCs w:val="24"/>
              </w:rPr>
            </w:pPr>
          </w:p>
        </w:tc>
        <w:tc>
          <w:tcPr>
            <w:tcW w:w="3261" w:type="dxa"/>
          </w:tcPr>
          <w:p w:rsidR="00020D85" w:rsidRPr="00084E74" w:rsidRDefault="00020D85" w:rsidP="00080407">
            <w:pPr>
              <w:rPr>
                <w:rFonts w:ascii="Arial" w:hAnsi="Arial" w:cs="Arial"/>
                <w:color w:val="808080" w:themeColor="background1" w:themeShade="80"/>
                <w:sz w:val="24"/>
                <w:szCs w:val="24"/>
              </w:rPr>
            </w:pPr>
          </w:p>
        </w:tc>
        <w:tc>
          <w:tcPr>
            <w:tcW w:w="2693" w:type="dxa"/>
          </w:tcPr>
          <w:p w:rsidR="00020D85" w:rsidRPr="00084E74" w:rsidRDefault="00020D85" w:rsidP="00080407">
            <w:pPr>
              <w:rPr>
                <w:rFonts w:ascii="Arial" w:hAnsi="Arial" w:cs="Arial"/>
                <w:color w:val="808080" w:themeColor="background1" w:themeShade="80"/>
                <w:sz w:val="24"/>
                <w:szCs w:val="24"/>
              </w:rPr>
            </w:pPr>
          </w:p>
        </w:tc>
      </w:tr>
      <w:tr w:rsidR="006C527B" w:rsidRPr="00084E74" w:rsidTr="00084E74">
        <w:tc>
          <w:tcPr>
            <w:tcW w:w="3397" w:type="dxa"/>
          </w:tcPr>
          <w:p w:rsidR="006C527B" w:rsidRPr="00084E74" w:rsidRDefault="006C527B" w:rsidP="006C527B">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Ropeworks Medical Centre</w:t>
            </w:r>
          </w:p>
          <w:p w:rsidR="006C527B" w:rsidRPr="00084E74" w:rsidRDefault="006C527B" w:rsidP="006C527B">
            <w:pPr>
              <w:rPr>
                <w:rFonts w:ascii="Arial" w:hAnsi="Arial" w:cs="Arial"/>
                <w:color w:val="808080" w:themeColor="background1" w:themeShade="80"/>
                <w:sz w:val="24"/>
                <w:szCs w:val="24"/>
                <w:lang w:val="en"/>
              </w:rPr>
            </w:pPr>
            <w:r w:rsidRPr="00084E74">
              <w:rPr>
                <w:rFonts w:ascii="Arial" w:hAnsi="Arial" w:cs="Arial"/>
                <w:bCs/>
                <w:color w:val="808080" w:themeColor="background1" w:themeShade="80"/>
                <w:sz w:val="24"/>
                <w:szCs w:val="24"/>
              </w:rPr>
              <w:t>26 Argyle Street Liverpool, L1 5DL</w:t>
            </w:r>
          </w:p>
        </w:tc>
        <w:tc>
          <w:tcPr>
            <w:tcW w:w="3261" w:type="dxa"/>
          </w:tcPr>
          <w:p w:rsidR="006C527B" w:rsidRPr="00084E74" w:rsidRDefault="006C527B" w:rsidP="006C527B">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Tuesdays</w:t>
            </w:r>
          </w:p>
          <w:p w:rsidR="006C527B" w:rsidRPr="00084E74" w:rsidRDefault="006C527B" w:rsidP="006C527B">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3</w:t>
            </w:r>
            <w:r w:rsidRPr="00084E74">
              <w:rPr>
                <w:rFonts w:ascii="Arial" w:hAnsi="Arial" w:cs="Arial"/>
                <w:color w:val="808080" w:themeColor="background1" w:themeShade="80"/>
                <w:sz w:val="24"/>
                <w:szCs w:val="24"/>
                <w:vertAlign w:val="superscript"/>
              </w:rPr>
              <w:t>rd</w:t>
            </w:r>
            <w:r w:rsidRPr="00084E74">
              <w:rPr>
                <w:rFonts w:ascii="Arial" w:hAnsi="Arial" w:cs="Arial"/>
                <w:color w:val="808080" w:themeColor="background1" w:themeShade="80"/>
                <w:sz w:val="24"/>
                <w:szCs w:val="24"/>
              </w:rPr>
              <w:t xml:space="preserve"> November through to</w:t>
            </w:r>
          </w:p>
          <w:p w:rsidR="006C527B" w:rsidRPr="00084E74" w:rsidRDefault="006C527B" w:rsidP="006C527B">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8</w:t>
            </w:r>
            <w:r w:rsidRPr="00084E74">
              <w:rPr>
                <w:rFonts w:ascii="Arial" w:hAnsi="Arial" w:cs="Arial"/>
                <w:color w:val="808080" w:themeColor="background1" w:themeShade="80"/>
                <w:sz w:val="24"/>
                <w:szCs w:val="24"/>
                <w:vertAlign w:val="superscript"/>
              </w:rPr>
              <w:t>th</w:t>
            </w:r>
            <w:r w:rsidRPr="00084E74">
              <w:rPr>
                <w:rFonts w:ascii="Arial" w:hAnsi="Arial" w:cs="Arial"/>
                <w:color w:val="808080" w:themeColor="background1" w:themeShade="80"/>
                <w:sz w:val="24"/>
                <w:szCs w:val="24"/>
              </w:rPr>
              <w:t xml:space="preserve"> December 2015</w:t>
            </w:r>
          </w:p>
        </w:tc>
        <w:tc>
          <w:tcPr>
            <w:tcW w:w="2693" w:type="dxa"/>
          </w:tcPr>
          <w:p w:rsidR="006C527B" w:rsidRPr="00084E74" w:rsidRDefault="006C527B" w:rsidP="006C527B">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12.45pm to 3.00pm</w:t>
            </w:r>
          </w:p>
        </w:tc>
      </w:tr>
      <w:tr w:rsidR="006C527B" w:rsidRPr="00084E74" w:rsidTr="00084E74">
        <w:tc>
          <w:tcPr>
            <w:tcW w:w="3397" w:type="dxa"/>
          </w:tcPr>
          <w:p w:rsidR="006C527B" w:rsidRPr="00084E74" w:rsidRDefault="006C527B" w:rsidP="006C527B">
            <w:pPr>
              <w:rPr>
                <w:rFonts w:ascii="Arial" w:hAnsi="Arial" w:cs="Arial"/>
                <w:color w:val="808080" w:themeColor="background1" w:themeShade="80"/>
                <w:sz w:val="24"/>
                <w:szCs w:val="24"/>
              </w:rPr>
            </w:pPr>
          </w:p>
        </w:tc>
        <w:tc>
          <w:tcPr>
            <w:tcW w:w="3261" w:type="dxa"/>
          </w:tcPr>
          <w:p w:rsidR="006C527B" w:rsidRPr="00084E74" w:rsidRDefault="006C527B" w:rsidP="006C527B">
            <w:pPr>
              <w:rPr>
                <w:rFonts w:ascii="Arial" w:hAnsi="Arial" w:cs="Arial"/>
                <w:color w:val="808080" w:themeColor="background1" w:themeShade="80"/>
                <w:sz w:val="24"/>
                <w:szCs w:val="24"/>
              </w:rPr>
            </w:pPr>
          </w:p>
        </w:tc>
        <w:tc>
          <w:tcPr>
            <w:tcW w:w="2693" w:type="dxa"/>
          </w:tcPr>
          <w:p w:rsidR="006C527B" w:rsidRPr="00084E74" w:rsidRDefault="006C527B" w:rsidP="006C527B">
            <w:pPr>
              <w:rPr>
                <w:rFonts w:ascii="Arial" w:hAnsi="Arial" w:cs="Arial"/>
                <w:color w:val="808080" w:themeColor="background1" w:themeShade="80"/>
                <w:sz w:val="24"/>
                <w:szCs w:val="24"/>
              </w:rPr>
            </w:pPr>
          </w:p>
        </w:tc>
      </w:tr>
      <w:tr w:rsidR="006C527B" w:rsidRPr="00084E74" w:rsidTr="00084E74">
        <w:tc>
          <w:tcPr>
            <w:tcW w:w="3397" w:type="dxa"/>
          </w:tcPr>
          <w:p w:rsidR="006C527B" w:rsidRPr="00084E74" w:rsidRDefault="006C527B" w:rsidP="006C527B">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Business First Centre</w:t>
            </w:r>
          </w:p>
          <w:p w:rsidR="006C527B" w:rsidRPr="00084E74" w:rsidRDefault="006C527B" w:rsidP="006C527B">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 xml:space="preserve">23 Goodlass Road </w:t>
            </w:r>
          </w:p>
          <w:p w:rsidR="006C527B" w:rsidRPr="00084E74" w:rsidRDefault="006C527B" w:rsidP="006C527B">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L24 9HJ</w:t>
            </w:r>
          </w:p>
        </w:tc>
        <w:tc>
          <w:tcPr>
            <w:tcW w:w="3261" w:type="dxa"/>
          </w:tcPr>
          <w:p w:rsidR="006C527B" w:rsidRPr="00084E74" w:rsidRDefault="006C527B" w:rsidP="006C527B">
            <w:pPr>
              <w:rPr>
                <w:rFonts w:ascii="Arial" w:hAnsi="Arial" w:cs="Arial"/>
                <w:color w:val="808080" w:themeColor="background1" w:themeShade="80"/>
                <w:sz w:val="24"/>
                <w:szCs w:val="24"/>
                <w:u w:val="single"/>
              </w:rPr>
            </w:pPr>
            <w:r w:rsidRPr="00084E74">
              <w:rPr>
                <w:rFonts w:ascii="Arial" w:hAnsi="Arial" w:cs="Arial"/>
                <w:color w:val="808080" w:themeColor="background1" w:themeShade="80"/>
                <w:sz w:val="24"/>
                <w:szCs w:val="24"/>
              </w:rPr>
              <w:t xml:space="preserve">Tuesdays  </w:t>
            </w:r>
            <w:r w:rsidRPr="00084E74">
              <w:rPr>
                <w:rFonts w:ascii="Arial" w:hAnsi="Arial" w:cs="Arial"/>
                <w:color w:val="808080" w:themeColor="background1" w:themeShade="80"/>
                <w:sz w:val="24"/>
                <w:szCs w:val="24"/>
                <w:u w:val="single"/>
              </w:rPr>
              <w:t xml:space="preserve"> </w:t>
            </w:r>
          </w:p>
          <w:p w:rsidR="006C527B" w:rsidRPr="00084E74" w:rsidRDefault="006C527B" w:rsidP="006C527B">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3</w:t>
            </w:r>
            <w:r w:rsidRPr="00084E74">
              <w:rPr>
                <w:rFonts w:ascii="Arial" w:hAnsi="Arial" w:cs="Arial"/>
                <w:color w:val="808080" w:themeColor="background1" w:themeShade="80"/>
                <w:sz w:val="24"/>
                <w:szCs w:val="24"/>
                <w:vertAlign w:val="superscript"/>
              </w:rPr>
              <w:t>rd</w:t>
            </w:r>
            <w:r w:rsidRPr="00084E74">
              <w:rPr>
                <w:rFonts w:ascii="Arial" w:hAnsi="Arial" w:cs="Arial"/>
                <w:color w:val="808080" w:themeColor="background1" w:themeShade="80"/>
                <w:sz w:val="24"/>
                <w:szCs w:val="24"/>
              </w:rPr>
              <w:t xml:space="preserve"> November to 8</w:t>
            </w:r>
            <w:r w:rsidRPr="00084E74">
              <w:rPr>
                <w:rFonts w:ascii="Arial" w:hAnsi="Arial" w:cs="Arial"/>
                <w:color w:val="808080" w:themeColor="background1" w:themeShade="80"/>
                <w:sz w:val="24"/>
                <w:szCs w:val="24"/>
                <w:vertAlign w:val="superscript"/>
              </w:rPr>
              <w:t>th</w:t>
            </w:r>
            <w:r w:rsidRPr="00084E74">
              <w:rPr>
                <w:rFonts w:ascii="Arial" w:hAnsi="Arial" w:cs="Arial"/>
                <w:color w:val="808080" w:themeColor="background1" w:themeShade="80"/>
                <w:sz w:val="24"/>
                <w:szCs w:val="24"/>
              </w:rPr>
              <w:t xml:space="preserve"> December 2015            </w:t>
            </w:r>
          </w:p>
        </w:tc>
        <w:tc>
          <w:tcPr>
            <w:tcW w:w="2693" w:type="dxa"/>
          </w:tcPr>
          <w:p w:rsidR="006C527B" w:rsidRDefault="006C527B" w:rsidP="006C527B">
            <w:pPr>
              <w:rPr>
                <w:rFonts w:ascii="Arial" w:hAnsi="Arial" w:cs="Arial"/>
                <w:color w:val="808080" w:themeColor="background1" w:themeShade="80"/>
                <w:sz w:val="24"/>
                <w:szCs w:val="24"/>
              </w:rPr>
            </w:pPr>
            <w:r>
              <w:rPr>
                <w:rFonts w:ascii="Arial" w:hAnsi="Arial" w:cs="Arial"/>
                <w:color w:val="808080" w:themeColor="background1" w:themeShade="80"/>
                <w:sz w:val="24"/>
                <w:szCs w:val="24"/>
              </w:rPr>
              <w:t xml:space="preserve">Evening </w:t>
            </w:r>
          </w:p>
          <w:p w:rsidR="006C527B" w:rsidRPr="00084E74" w:rsidRDefault="006C527B" w:rsidP="006C527B">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6.00pm to 8.30pm</w:t>
            </w:r>
          </w:p>
        </w:tc>
      </w:tr>
      <w:tr w:rsidR="006C527B" w:rsidRPr="00084E74" w:rsidTr="00084E74">
        <w:tc>
          <w:tcPr>
            <w:tcW w:w="3397" w:type="dxa"/>
          </w:tcPr>
          <w:p w:rsidR="006C527B" w:rsidRPr="00084E74" w:rsidRDefault="006C527B" w:rsidP="006C527B">
            <w:pPr>
              <w:rPr>
                <w:rFonts w:ascii="Arial" w:hAnsi="Arial" w:cs="Arial"/>
                <w:color w:val="808080" w:themeColor="background1" w:themeShade="80"/>
                <w:sz w:val="24"/>
                <w:szCs w:val="24"/>
              </w:rPr>
            </w:pPr>
          </w:p>
        </w:tc>
        <w:tc>
          <w:tcPr>
            <w:tcW w:w="3261" w:type="dxa"/>
          </w:tcPr>
          <w:p w:rsidR="006C527B" w:rsidRPr="00084E74" w:rsidRDefault="006C527B" w:rsidP="006C527B">
            <w:pPr>
              <w:rPr>
                <w:rFonts w:ascii="Arial" w:hAnsi="Arial" w:cs="Arial"/>
                <w:color w:val="808080" w:themeColor="background1" w:themeShade="80"/>
                <w:sz w:val="24"/>
                <w:szCs w:val="24"/>
              </w:rPr>
            </w:pPr>
          </w:p>
        </w:tc>
        <w:tc>
          <w:tcPr>
            <w:tcW w:w="2693" w:type="dxa"/>
          </w:tcPr>
          <w:p w:rsidR="006C527B" w:rsidRPr="00084E74" w:rsidRDefault="006C527B" w:rsidP="006C527B">
            <w:pPr>
              <w:rPr>
                <w:rFonts w:ascii="Arial" w:hAnsi="Arial" w:cs="Arial"/>
                <w:color w:val="808080" w:themeColor="background1" w:themeShade="80"/>
                <w:sz w:val="24"/>
                <w:szCs w:val="24"/>
              </w:rPr>
            </w:pPr>
          </w:p>
        </w:tc>
      </w:tr>
      <w:tr w:rsidR="006C527B" w:rsidRPr="00084E74" w:rsidTr="00084E74">
        <w:tc>
          <w:tcPr>
            <w:tcW w:w="3397" w:type="dxa"/>
          </w:tcPr>
          <w:p w:rsidR="006C527B" w:rsidRPr="00084E74" w:rsidRDefault="006C527B" w:rsidP="006C527B">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 xml:space="preserve">Garston Family Health Centre </w:t>
            </w:r>
            <w:r w:rsidRPr="00084E74">
              <w:rPr>
                <w:rFonts w:ascii="Arial" w:hAnsi="Arial" w:cs="Arial"/>
                <w:color w:val="808080" w:themeColor="background1" w:themeShade="80"/>
                <w:sz w:val="24"/>
                <w:szCs w:val="24"/>
              </w:rPr>
              <w:br/>
              <w:t>32 Church Road</w:t>
            </w:r>
            <w:r w:rsidRPr="00084E74">
              <w:rPr>
                <w:rFonts w:ascii="Arial" w:hAnsi="Arial" w:cs="Arial"/>
                <w:color w:val="808080" w:themeColor="background1" w:themeShade="80"/>
                <w:sz w:val="24"/>
                <w:szCs w:val="24"/>
              </w:rPr>
              <w:br/>
              <w:t>Garston, L19 2LW</w:t>
            </w:r>
          </w:p>
        </w:tc>
        <w:tc>
          <w:tcPr>
            <w:tcW w:w="3261" w:type="dxa"/>
          </w:tcPr>
          <w:p w:rsidR="006C527B" w:rsidRPr="00084E74" w:rsidRDefault="006C527B" w:rsidP="006C527B">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Wednesdays</w:t>
            </w:r>
          </w:p>
          <w:p w:rsidR="006C527B" w:rsidRPr="00084E74" w:rsidRDefault="006C527B" w:rsidP="006C527B">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4</w:t>
            </w:r>
            <w:r w:rsidRPr="00084E74">
              <w:rPr>
                <w:rFonts w:ascii="Arial" w:hAnsi="Arial" w:cs="Arial"/>
                <w:color w:val="808080" w:themeColor="background1" w:themeShade="80"/>
                <w:sz w:val="24"/>
                <w:szCs w:val="24"/>
                <w:vertAlign w:val="superscript"/>
              </w:rPr>
              <w:t>th</w:t>
            </w:r>
            <w:r w:rsidRPr="00084E74">
              <w:rPr>
                <w:rFonts w:ascii="Arial" w:hAnsi="Arial" w:cs="Arial"/>
                <w:color w:val="808080" w:themeColor="background1" w:themeShade="80"/>
                <w:sz w:val="24"/>
                <w:szCs w:val="24"/>
              </w:rPr>
              <w:t xml:space="preserve"> November through to </w:t>
            </w:r>
          </w:p>
          <w:p w:rsidR="006C527B" w:rsidRPr="00084E74" w:rsidRDefault="006C527B" w:rsidP="006C527B">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 xml:space="preserve">9th December 2015 </w:t>
            </w:r>
          </w:p>
        </w:tc>
        <w:tc>
          <w:tcPr>
            <w:tcW w:w="2693" w:type="dxa"/>
          </w:tcPr>
          <w:p w:rsidR="006C527B" w:rsidRPr="00084E74" w:rsidRDefault="006C527B" w:rsidP="006C527B">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9.30am to 12.00pm</w:t>
            </w:r>
          </w:p>
        </w:tc>
      </w:tr>
      <w:tr w:rsidR="006C527B" w:rsidRPr="00084E74" w:rsidTr="00084E74">
        <w:tc>
          <w:tcPr>
            <w:tcW w:w="3397" w:type="dxa"/>
          </w:tcPr>
          <w:p w:rsidR="006C527B" w:rsidRPr="00084E74" w:rsidRDefault="006C527B" w:rsidP="006C527B">
            <w:pPr>
              <w:rPr>
                <w:rFonts w:ascii="Arial" w:hAnsi="Arial" w:cs="Arial"/>
                <w:color w:val="808080" w:themeColor="background1" w:themeShade="80"/>
                <w:sz w:val="24"/>
                <w:szCs w:val="24"/>
              </w:rPr>
            </w:pPr>
          </w:p>
        </w:tc>
        <w:tc>
          <w:tcPr>
            <w:tcW w:w="3261" w:type="dxa"/>
          </w:tcPr>
          <w:p w:rsidR="006C527B" w:rsidRPr="00084E74" w:rsidRDefault="006C527B" w:rsidP="006C527B">
            <w:pPr>
              <w:rPr>
                <w:rFonts w:ascii="Arial" w:hAnsi="Arial" w:cs="Arial"/>
                <w:color w:val="808080" w:themeColor="background1" w:themeShade="80"/>
                <w:sz w:val="24"/>
                <w:szCs w:val="24"/>
              </w:rPr>
            </w:pPr>
          </w:p>
        </w:tc>
        <w:tc>
          <w:tcPr>
            <w:tcW w:w="2693" w:type="dxa"/>
          </w:tcPr>
          <w:p w:rsidR="006C527B" w:rsidRPr="00084E74" w:rsidRDefault="006C527B" w:rsidP="006C527B">
            <w:pPr>
              <w:rPr>
                <w:rFonts w:ascii="Arial" w:hAnsi="Arial" w:cs="Arial"/>
                <w:color w:val="808080" w:themeColor="background1" w:themeShade="80"/>
                <w:sz w:val="24"/>
                <w:szCs w:val="24"/>
              </w:rPr>
            </w:pPr>
          </w:p>
        </w:tc>
      </w:tr>
      <w:tr w:rsidR="006C527B" w:rsidRPr="00084E74" w:rsidTr="00084E74">
        <w:tc>
          <w:tcPr>
            <w:tcW w:w="3397" w:type="dxa"/>
          </w:tcPr>
          <w:p w:rsidR="006C527B" w:rsidRPr="00084E74" w:rsidRDefault="006C527B" w:rsidP="006C527B">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Childwall Neighbourhood Health Centre</w:t>
            </w:r>
            <w:r>
              <w:rPr>
                <w:rFonts w:ascii="Arial" w:hAnsi="Arial" w:cs="Arial"/>
                <w:color w:val="808080" w:themeColor="background1" w:themeShade="80"/>
                <w:sz w:val="24"/>
                <w:szCs w:val="24"/>
              </w:rPr>
              <w:t xml:space="preserve">, </w:t>
            </w:r>
            <w:r w:rsidRPr="00084E74">
              <w:rPr>
                <w:rFonts w:ascii="Arial" w:hAnsi="Arial" w:cs="Arial"/>
                <w:color w:val="808080" w:themeColor="background1" w:themeShade="80"/>
                <w:sz w:val="24"/>
                <w:szCs w:val="24"/>
              </w:rPr>
              <w:t>Childwall Road, Childwall, L15 6UT</w:t>
            </w:r>
          </w:p>
        </w:tc>
        <w:tc>
          <w:tcPr>
            <w:tcW w:w="3261" w:type="dxa"/>
          </w:tcPr>
          <w:p w:rsidR="006C527B" w:rsidRPr="00084E74" w:rsidRDefault="006C527B" w:rsidP="006C527B">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 xml:space="preserve">Wednesdays </w:t>
            </w:r>
            <w:r w:rsidRPr="00084E74">
              <w:rPr>
                <w:rFonts w:ascii="Arial" w:hAnsi="Arial" w:cs="Arial"/>
                <w:color w:val="808080" w:themeColor="background1" w:themeShade="80"/>
                <w:sz w:val="24"/>
                <w:szCs w:val="24"/>
                <w:u w:val="single"/>
              </w:rPr>
              <w:t xml:space="preserve"> </w:t>
            </w:r>
            <w:r w:rsidRPr="00084E74">
              <w:rPr>
                <w:rFonts w:ascii="Arial" w:hAnsi="Arial" w:cs="Arial"/>
                <w:color w:val="808080" w:themeColor="background1" w:themeShade="80"/>
                <w:sz w:val="24"/>
                <w:szCs w:val="24"/>
              </w:rPr>
              <w:t>6</w:t>
            </w:r>
            <w:r w:rsidRPr="00084E74">
              <w:rPr>
                <w:rFonts w:ascii="Arial" w:hAnsi="Arial" w:cs="Arial"/>
                <w:color w:val="808080" w:themeColor="background1" w:themeShade="80"/>
                <w:sz w:val="24"/>
                <w:szCs w:val="24"/>
                <w:vertAlign w:val="superscript"/>
              </w:rPr>
              <w:t>th</w:t>
            </w:r>
            <w:r w:rsidRPr="00084E74">
              <w:rPr>
                <w:rFonts w:ascii="Arial" w:hAnsi="Arial" w:cs="Arial"/>
                <w:color w:val="808080" w:themeColor="background1" w:themeShade="80"/>
                <w:sz w:val="24"/>
                <w:szCs w:val="24"/>
              </w:rPr>
              <w:t xml:space="preserve"> January through to</w:t>
            </w:r>
          </w:p>
          <w:p w:rsidR="006C527B" w:rsidRPr="00084E74" w:rsidRDefault="006C527B" w:rsidP="006C527B">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10</w:t>
            </w:r>
            <w:r w:rsidRPr="00084E74">
              <w:rPr>
                <w:rFonts w:ascii="Arial" w:hAnsi="Arial" w:cs="Arial"/>
                <w:color w:val="808080" w:themeColor="background1" w:themeShade="80"/>
                <w:sz w:val="24"/>
                <w:szCs w:val="24"/>
                <w:vertAlign w:val="superscript"/>
              </w:rPr>
              <w:t xml:space="preserve">th </w:t>
            </w:r>
            <w:r w:rsidRPr="00084E74">
              <w:rPr>
                <w:rFonts w:ascii="Arial" w:hAnsi="Arial" w:cs="Arial"/>
                <w:color w:val="808080" w:themeColor="background1" w:themeShade="80"/>
                <w:sz w:val="24"/>
                <w:szCs w:val="24"/>
              </w:rPr>
              <w:t>February 2016</w:t>
            </w:r>
          </w:p>
        </w:tc>
        <w:tc>
          <w:tcPr>
            <w:tcW w:w="2693" w:type="dxa"/>
          </w:tcPr>
          <w:p w:rsidR="006C527B" w:rsidRPr="00084E74" w:rsidRDefault="006C527B" w:rsidP="006C527B">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9.30am to 12.00pm</w:t>
            </w:r>
          </w:p>
        </w:tc>
      </w:tr>
      <w:tr w:rsidR="006C527B" w:rsidRPr="00084E74" w:rsidTr="00084E74">
        <w:tc>
          <w:tcPr>
            <w:tcW w:w="3397" w:type="dxa"/>
          </w:tcPr>
          <w:p w:rsidR="006C527B" w:rsidRPr="00084E74" w:rsidRDefault="006C527B" w:rsidP="006C527B">
            <w:pPr>
              <w:rPr>
                <w:rFonts w:ascii="Arial" w:hAnsi="Arial" w:cs="Arial"/>
                <w:color w:val="808080" w:themeColor="background1" w:themeShade="80"/>
                <w:sz w:val="24"/>
                <w:szCs w:val="24"/>
              </w:rPr>
            </w:pPr>
          </w:p>
        </w:tc>
        <w:tc>
          <w:tcPr>
            <w:tcW w:w="3261" w:type="dxa"/>
          </w:tcPr>
          <w:p w:rsidR="006C527B" w:rsidRPr="00084E74" w:rsidRDefault="006C527B" w:rsidP="006C527B">
            <w:pPr>
              <w:rPr>
                <w:rFonts w:ascii="Arial" w:hAnsi="Arial" w:cs="Arial"/>
                <w:color w:val="808080" w:themeColor="background1" w:themeShade="80"/>
                <w:sz w:val="24"/>
                <w:szCs w:val="24"/>
              </w:rPr>
            </w:pPr>
          </w:p>
        </w:tc>
        <w:tc>
          <w:tcPr>
            <w:tcW w:w="2693" w:type="dxa"/>
          </w:tcPr>
          <w:p w:rsidR="006C527B" w:rsidRPr="00084E74" w:rsidRDefault="006C527B" w:rsidP="006C527B">
            <w:pPr>
              <w:rPr>
                <w:rFonts w:ascii="Arial" w:hAnsi="Arial" w:cs="Arial"/>
                <w:color w:val="808080" w:themeColor="background1" w:themeShade="80"/>
                <w:sz w:val="24"/>
                <w:szCs w:val="24"/>
              </w:rPr>
            </w:pPr>
          </w:p>
        </w:tc>
      </w:tr>
      <w:tr w:rsidR="006C527B" w:rsidRPr="00084E74" w:rsidTr="00084E74">
        <w:tc>
          <w:tcPr>
            <w:tcW w:w="3397" w:type="dxa"/>
          </w:tcPr>
          <w:p w:rsidR="006C527B" w:rsidRPr="00084E74" w:rsidRDefault="006C527B" w:rsidP="006C527B">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 xml:space="preserve">Mere Lane Neighbourhood Health Centre, </w:t>
            </w:r>
            <w:r>
              <w:rPr>
                <w:rFonts w:ascii="Arial" w:hAnsi="Arial" w:cs="Arial"/>
                <w:color w:val="808080" w:themeColor="background1" w:themeShade="80"/>
                <w:sz w:val="24"/>
                <w:szCs w:val="24"/>
              </w:rPr>
              <w:t xml:space="preserve">49-51 Mere Lane, </w:t>
            </w:r>
            <w:r w:rsidRPr="00084E74">
              <w:rPr>
                <w:rFonts w:ascii="Arial" w:hAnsi="Arial" w:cs="Arial"/>
                <w:color w:val="808080" w:themeColor="background1" w:themeShade="80"/>
                <w:sz w:val="24"/>
                <w:szCs w:val="24"/>
              </w:rPr>
              <w:t xml:space="preserve"> L5 0QW</w:t>
            </w:r>
          </w:p>
        </w:tc>
        <w:tc>
          <w:tcPr>
            <w:tcW w:w="3261" w:type="dxa"/>
          </w:tcPr>
          <w:p w:rsidR="006C527B" w:rsidRPr="00084E74" w:rsidRDefault="006C527B" w:rsidP="006C527B">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 xml:space="preserve">Thursdays </w:t>
            </w:r>
          </w:p>
          <w:p w:rsidR="006C527B" w:rsidRPr="00084E74" w:rsidRDefault="006C527B" w:rsidP="006C527B">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24</w:t>
            </w:r>
            <w:r w:rsidRPr="00084E74">
              <w:rPr>
                <w:rFonts w:ascii="Arial" w:hAnsi="Arial" w:cs="Arial"/>
                <w:color w:val="808080" w:themeColor="background1" w:themeShade="80"/>
                <w:sz w:val="24"/>
                <w:szCs w:val="24"/>
                <w:vertAlign w:val="superscript"/>
              </w:rPr>
              <w:t>th</w:t>
            </w:r>
            <w:r w:rsidRPr="00084E74">
              <w:rPr>
                <w:rFonts w:ascii="Arial" w:hAnsi="Arial" w:cs="Arial"/>
                <w:color w:val="808080" w:themeColor="background1" w:themeShade="80"/>
                <w:sz w:val="24"/>
                <w:szCs w:val="24"/>
              </w:rPr>
              <w:t xml:space="preserve"> February through to</w:t>
            </w:r>
          </w:p>
          <w:p w:rsidR="006C527B" w:rsidRPr="00084E74" w:rsidRDefault="006C527B" w:rsidP="006C527B">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30</w:t>
            </w:r>
            <w:r w:rsidRPr="00084E74">
              <w:rPr>
                <w:rFonts w:ascii="Arial" w:hAnsi="Arial" w:cs="Arial"/>
                <w:color w:val="808080" w:themeColor="background1" w:themeShade="80"/>
                <w:sz w:val="24"/>
                <w:szCs w:val="24"/>
                <w:vertAlign w:val="superscript"/>
              </w:rPr>
              <w:t>th</w:t>
            </w:r>
            <w:r w:rsidRPr="00084E74">
              <w:rPr>
                <w:rFonts w:ascii="Arial" w:hAnsi="Arial" w:cs="Arial"/>
                <w:color w:val="808080" w:themeColor="background1" w:themeShade="80"/>
                <w:sz w:val="24"/>
                <w:szCs w:val="24"/>
              </w:rPr>
              <w:t xml:space="preserve"> March 2016 </w:t>
            </w:r>
          </w:p>
        </w:tc>
        <w:tc>
          <w:tcPr>
            <w:tcW w:w="2693" w:type="dxa"/>
          </w:tcPr>
          <w:p w:rsidR="006C527B" w:rsidRPr="00084E74" w:rsidRDefault="006C527B" w:rsidP="006C527B">
            <w:pP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12.45pm to 3.00pm</w:t>
            </w:r>
          </w:p>
        </w:tc>
      </w:tr>
    </w:tbl>
    <w:tbl>
      <w:tblPr>
        <w:tblStyle w:val="TableGrid1"/>
        <w:tblW w:w="9351" w:type="dxa"/>
        <w:tblLook w:val="04A0" w:firstRow="1" w:lastRow="0" w:firstColumn="1" w:lastColumn="0" w:noHBand="0" w:noVBand="1"/>
      </w:tblPr>
      <w:tblGrid>
        <w:gridCol w:w="3397"/>
        <w:gridCol w:w="3261"/>
        <w:gridCol w:w="2693"/>
      </w:tblGrid>
      <w:tr w:rsidR="00084E74" w:rsidRPr="00947193" w:rsidTr="00F92D70">
        <w:tc>
          <w:tcPr>
            <w:tcW w:w="3397" w:type="dxa"/>
            <w:shd w:val="clear" w:color="auto" w:fill="00DA63"/>
          </w:tcPr>
          <w:p w:rsidR="00084E74" w:rsidRPr="00947193" w:rsidRDefault="00084E74" w:rsidP="00F92D70">
            <w:pPr>
              <w:rPr>
                <w:rFonts w:ascii="Arial" w:hAnsi="Arial" w:cs="Arial"/>
              </w:rPr>
            </w:pPr>
          </w:p>
        </w:tc>
        <w:tc>
          <w:tcPr>
            <w:tcW w:w="3261" w:type="dxa"/>
            <w:shd w:val="clear" w:color="auto" w:fill="00DA63"/>
          </w:tcPr>
          <w:p w:rsidR="00084E74" w:rsidRPr="00947193" w:rsidRDefault="00084E74" w:rsidP="00F92D70">
            <w:pPr>
              <w:rPr>
                <w:rFonts w:ascii="Arial" w:hAnsi="Arial" w:cs="Arial"/>
              </w:rPr>
            </w:pPr>
          </w:p>
        </w:tc>
        <w:tc>
          <w:tcPr>
            <w:tcW w:w="2693" w:type="dxa"/>
            <w:shd w:val="clear" w:color="auto" w:fill="00DA63"/>
          </w:tcPr>
          <w:p w:rsidR="00084E74" w:rsidRPr="00947193" w:rsidRDefault="00084E74" w:rsidP="00F92D70">
            <w:pPr>
              <w:rPr>
                <w:rFonts w:ascii="Arial" w:hAnsi="Arial" w:cs="Arial"/>
              </w:rPr>
            </w:pPr>
          </w:p>
        </w:tc>
      </w:tr>
    </w:tbl>
    <w:p w:rsidR="00BB6104" w:rsidRPr="00084E74" w:rsidRDefault="00BB6104" w:rsidP="00B80EF1">
      <w:pPr>
        <w:spacing w:after="0"/>
        <w:jc w:val="center"/>
        <w:rPr>
          <w:rFonts w:ascii="Arial" w:hAnsi="Arial" w:cs="Arial"/>
          <w:color w:val="808080" w:themeColor="background1" w:themeShade="80"/>
          <w:sz w:val="24"/>
          <w:szCs w:val="24"/>
        </w:rPr>
      </w:pPr>
    </w:p>
    <w:p w:rsidR="00B80EF1" w:rsidRPr="00084E74" w:rsidRDefault="00B223FB" w:rsidP="00B80EF1">
      <w:pPr>
        <w:spacing w:after="0"/>
        <w:jc w:val="cente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To book a place on any of these sessions please contact Vanda Reeves on</w:t>
      </w:r>
    </w:p>
    <w:p w:rsidR="00445E8B" w:rsidRPr="005D189F" w:rsidRDefault="00B223FB" w:rsidP="005D189F">
      <w:pPr>
        <w:spacing w:after="0"/>
        <w:jc w:val="center"/>
        <w:rPr>
          <w:rFonts w:ascii="Arial" w:hAnsi="Arial" w:cs="Arial"/>
          <w:color w:val="808080" w:themeColor="background1" w:themeShade="80"/>
          <w:sz w:val="24"/>
          <w:szCs w:val="24"/>
        </w:rPr>
      </w:pPr>
      <w:r w:rsidRPr="00084E74">
        <w:rPr>
          <w:rFonts w:ascii="Arial" w:hAnsi="Arial" w:cs="Arial"/>
          <w:color w:val="808080" w:themeColor="background1" w:themeShade="80"/>
          <w:sz w:val="24"/>
          <w:szCs w:val="24"/>
        </w:rPr>
        <w:t xml:space="preserve">0151 486 1788 or email </w:t>
      </w:r>
      <w:r w:rsidR="000B7B9E" w:rsidRPr="005D189F">
        <w:rPr>
          <w:rFonts w:ascii="Arial" w:hAnsi="Arial" w:cs="Arial"/>
          <w:color w:val="808080" w:themeColor="background1" w:themeShade="80"/>
          <w:sz w:val="24"/>
          <w:szCs w:val="24"/>
        </w:rPr>
        <w:t>v.reeves@addvancedsolutions.co.uk</w:t>
      </w:r>
    </w:p>
    <w:p w:rsidR="00AD60E7" w:rsidRDefault="00AD60E7" w:rsidP="00AD60E7">
      <w:pPr>
        <w:rPr>
          <w:rFonts w:ascii="Arial" w:hAnsi="Arial" w:cs="Arial"/>
          <w:color w:val="00B050"/>
          <w:sz w:val="36"/>
          <w:szCs w:val="36"/>
        </w:rPr>
      </w:pPr>
      <w:r>
        <w:rPr>
          <w:rFonts w:ascii="Arial" w:hAnsi="Arial" w:cs="Arial"/>
          <w:noProof/>
          <w:sz w:val="20"/>
          <w:szCs w:val="20"/>
          <w:lang w:eastAsia="en-GB"/>
        </w:rPr>
        <w:lastRenderedPageBreak/>
        <w:drawing>
          <wp:inline distT="0" distB="0" distL="0" distR="0" wp14:anchorId="22854493" wp14:editId="6DA4741F">
            <wp:extent cx="1238250" cy="8077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CN Purple logo.png"/>
                    <pic:cNvPicPr/>
                  </pic:nvPicPr>
                  <pic:blipFill>
                    <a:blip r:embed="rId10">
                      <a:extLst>
                        <a:ext uri="{28A0092B-C50C-407E-A947-70E740481C1C}">
                          <a14:useLocalDpi xmlns:a14="http://schemas.microsoft.com/office/drawing/2010/main" val="0"/>
                        </a:ext>
                      </a:extLst>
                    </a:blip>
                    <a:stretch>
                      <a:fillRect/>
                    </a:stretch>
                  </pic:blipFill>
                  <pic:spPr>
                    <a:xfrm>
                      <a:off x="0" y="0"/>
                      <a:ext cx="1251711" cy="816551"/>
                    </a:xfrm>
                    <a:prstGeom prst="rect">
                      <a:avLst/>
                    </a:prstGeom>
                  </pic:spPr>
                </pic:pic>
              </a:graphicData>
            </a:graphic>
          </wp:inline>
        </w:drawing>
      </w:r>
      <w:r>
        <w:rPr>
          <w:rFonts w:ascii="Arial" w:hAnsi="Arial" w:cs="Arial"/>
          <w:color w:val="00B050"/>
          <w:sz w:val="36"/>
          <w:szCs w:val="36"/>
        </w:rPr>
        <w:t xml:space="preserve">    </w:t>
      </w:r>
    </w:p>
    <w:tbl>
      <w:tblPr>
        <w:tblStyle w:val="TableGrid"/>
        <w:tblW w:w="0" w:type="auto"/>
        <w:tblLook w:val="04A0" w:firstRow="1" w:lastRow="0" w:firstColumn="1" w:lastColumn="0" w:noHBand="0" w:noVBand="1"/>
      </w:tblPr>
      <w:tblGrid>
        <w:gridCol w:w="9016"/>
      </w:tblGrid>
      <w:tr w:rsidR="00AD60E7" w:rsidTr="005D189F">
        <w:trPr>
          <w:trHeight w:val="804"/>
        </w:trPr>
        <w:tc>
          <w:tcPr>
            <w:tcW w:w="9016" w:type="dxa"/>
          </w:tcPr>
          <w:p w:rsidR="00AD60E7" w:rsidRDefault="00AD60E7" w:rsidP="005D189F">
            <w:pPr>
              <w:jc w:val="center"/>
              <w:rPr>
                <w:rFonts w:ascii="Arial" w:hAnsi="Arial" w:cs="Arial"/>
                <w:color w:val="00B050"/>
                <w:sz w:val="36"/>
                <w:szCs w:val="36"/>
              </w:rPr>
            </w:pPr>
            <w:r w:rsidRPr="00BB6104">
              <w:rPr>
                <w:rFonts w:ascii="Arial" w:hAnsi="Arial" w:cs="Arial"/>
                <w:color w:val="00B050"/>
                <w:sz w:val="36"/>
                <w:szCs w:val="36"/>
              </w:rPr>
              <w:t>Community Network Groups</w:t>
            </w:r>
          </w:p>
        </w:tc>
      </w:tr>
    </w:tbl>
    <w:p w:rsidR="005D189F" w:rsidRDefault="005D189F" w:rsidP="005D189F">
      <w:pPr>
        <w:spacing w:line="240" w:lineRule="auto"/>
        <w:rPr>
          <w:rFonts w:ascii="Arial" w:hAnsi="Arial" w:cs="Arial"/>
          <w:sz w:val="24"/>
          <w:szCs w:val="24"/>
        </w:rPr>
      </w:pPr>
    </w:p>
    <w:p w:rsidR="00AD60E7" w:rsidRPr="005D189F" w:rsidRDefault="00AD60E7" w:rsidP="005D189F">
      <w:pPr>
        <w:spacing w:line="240" w:lineRule="auto"/>
        <w:rPr>
          <w:rFonts w:ascii="Arial" w:hAnsi="Arial" w:cs="Arial"/>
          <w:color w:val="808080" w:themeColor="background1" w:themeShade="80"/>
          <w:sz w:val="24"/>
          <w:szCs w:val="24"/>
        </w:rPr>
      </w:pPr>
      <w:r w:rsidRPr="005D189F">
        <w:rPr>
          <w:rFonts w:ascii="Arial" w:hAnsi="Arial" w:cs="Arial"/>
          <w:color w:val="808080" w:themeColor="background1" w:themeShade="80"/>
          <w:sz w:val="24"/>
          <w:szCs w:val="24"/>
        </w:rPr>
        <w:t xml:space="preserve">ADDvanced Solutions Community Network provides community based learning, support, coaching, mentoring, and health and wellbeing activities for families with a child living with a Neurodevelopmental condition including Autistic Spectrum Disorder, ADHD, Sensory Processing Difficulties, Dyslexia, Dyspraxia, Dyscalculia, Dysgraphia, Fragile X, speech language and communication needs, SEN and disability.  </w:t>
      </w:r>
    </w:p>
    <w:p w:rsidR="00AD60E7" w:rsidRPr="005D189F" w:rsidRDefault="00AD60E7" w:rsidP="005D189F">
      <w:pPr>
        <w:spacing w:line="240" w:lineRule="auto"/>
        <w:rPr>
          <w:rFonts w:ascii="Arial" w:hAnsi="Arial" w:cs="Arial"/>
          <w:color w:val="808080" w:themeColor="background1" w:themeShade="80"/>
          <w:sz w:val="24"/>
          <w:szCs w:val="24"/>
        </w:rPr>
      </w:pPr>
      <w:r w:rsidRPr="005D189F">
        <w:rPr>
          <w:rFonts w:ascii="Arial" w:hAnsi="Arial" w:cs="Arial"/>
          <w:color w:val="808080" w:themeColor="background1" w:themeShade="80"/>
          <w:sz w:val="24"/>
          <w:szCs w:val="24"/>
        </w:rPr>
        <w:t>Our Community Networks are delivered in term time in the locations below and provide an opportunity to share learning and experience and to gain tools, confidence and knowledge to better identify understand and</w:t>
      </w:r>
      <w:r w:rsidR="005D189F">
        <w:rPr>
          <w:rFonts w:ascii="Arial" w:hAnsi="Arial" w:cs="Arial"/>
          <w:color w:val="808080" w:themeColor="background1" w:themeShade="80"/>
          <w:sz w:val="24"/>
          <w:szCs w:val="24"/>
        </w:rPr>
        <w:t xml:space="preserve"> meet the needs of families</w:t>
      </w:r>
      <w:r w:rsidRPr="005D189F">
        <w:rPr>
          <w:rFonts w:ascii="Arial" w:hAnsi="Arial" w:cs="Arial"/>
          <w:color w:val="808080" w:themeColor="background1" w:themeShade="80"/>
          <w:sz w:val="24"/>
          <w:szCs w:val="24"/>
        </w:rPr>
        <w:t xml:space="preserve"> living with Neurodevelopmental conditions.  </w:t>
      </w:r>
    </w:p>
    <w:tbl>
      <w:tblPr>
        <w:tblStyle w:val="TableGrid"/>
        <w:tblW w:w="9209" w:type="dxa"/>
        <w:tblLook w:val="04A0" w:firstRow="1" w:lastRow="0" w:firstColumn="1" w:lastColumn="0" w:noHBand="0" w:noVBand="1"/>
      </w:tblPr>
      <w:tblGrid>
        <w:gridCol w:w="3397"/>
        <w:gridCol w:w="2977"/>
        <w:gridCol w:w="2835"/>
      </w:tblGrid>
      <w:tr w:rsidR="005D189F" w:rsidRPr="005D189F" w:rsidTr="00876DFE">
        <w:tc>
          <w:tcPr>
            <w:tcW w:w="3397" w:type="dxa"/>
            <w:shd w:val="clear" w:color="auto" w:fill="00DA63"/>
          </w:tcPr>
          <w:p w:rsidR="005D189F" w:rsidRPr="00947193" w:rsidRDefault="005D189F" w:rsidP="005D189F">
            <w:pPr>
              <w:rPr>
                <w:rFonts w:ascii="Arial" w:hAnsi="Arial" w:cs="Arial"/>
              </w:rPr>
            </w:pPr>
            <w:r w:rsidRPr="00084E74">
              <w:rPr>
                <w:rFonts w:ascii="Arial" w:hAnsi="Arial" w:cs="Arial"/>
              </w:rPr>
              <w:t>Location</w:t>
            </w:r>
          </w:p>
        </w:tc>
        <w:tc>
          <w:tcPr>
            <w:tcW w:w="2977" w:type="dxa"/>
            <w:shd w:val="clear" w:color="auto" w:fill="00DA63"/>
          </w:tcPr>
          <w:p w:rsidR="005D189F" w:rsidRPr="00947193" w:rsidRDefault="005D189F" w:rsidP="005D189F">
            <w:pPr>
              <w:rPr>
                <w:rFonts w:ascii="Arial" w:hAnsi="Arial" w:cs="Arial"/>
              </w:rPr>
            </w:pPr>
            <w:r>
              <w:rPr>
                <w:rFonts w:ascii="Arial" w:hAnsi="Arial" w:cs="Arial"/>
              </w:rPr>
              <w:t xml:space="preserve">Day </w:t>
            </w:r>
          </w:p>
        </w:tc>
        <w:tc>
          <w:tcPr>
            <w:tcW w:w="2835" w:type="dxa"/>
            <w:shd w:val="clear" w:color="auto" w:fill="00DA63"/>
          </w:tcPr>
          <w:p w:rsidR="005D189F" w:rsidRPr="00947193" w:rsidRDefault="005D189F" w:rsidP="005D189F">
            <w:pPr>
              <w:rPr>
                <w:rFonts w:ascii="Arial" w:hAnsi="Arial" w:cs="Arial"/>
              </w:rPr>
            </w:pPr>
            <w:r w:rsidRPr="00947193">
              <w:rPr>
                <w:rFonts w:ascii="Arial" w:hAnsi="Arial" w:cs="Arial"/>
              </w:rPr>
              <w:t>Time</w:t>
            </w:r>
          </w:p>
        </w:tc>
      </w:tr>
      <w:tr w:rsidR="005D189F" w:rsidRPr="005D189F" w:rsidTr="00D80E11">
        <w:tc>
          <w:tcPr>
            <w:tcW w:w="3397" w:type="dxa"/>
            <w:tcBorders>
              <w:top w:val="single" w:sz="4" w:space="0" w:color="auto"/>
              <w:left w:val="single" w:sz="4" w:space="0" w:color="auto"/>
              <w:bottom w:val="single" w:sz="4" w:space="0" w:color="auto"/>
              <w:right w:val="single" w:sz="4" w:space="0" w:color="auto"/>
            </w:tcBorders>
          </w:tcPr>
          <w:p w:rsidR="00AD60E7" w:rsidRPr="005D189F" w:rsidRDefault="00AD60E7" w:rsidP="00D80E11">
            <w:pPr>
              <w:rPr>
                <w:rFonts w:ascii="Arial" w:hAnsi="Arial" w:cs="Arial"/>
                <w:color w:val="808080" w:themeColor="background1" w:themeShade="80"/>
                <w:sz w:val="24"/>
                <w:szCs w:val="24"/>
              </w:rPr>
            </w:pPr>
            <w:r w:rsidRPr="005D189F">
              <w:rPr>
                <w:rFonts w:ascii="Arial" w:hAnsi="Arial" w:cs="Arial"/>
                <w:color w:val="808080" w:themeColor="background1" w:themeShade="80"/>
                <w:sz w:val="24"/>
                <w:szCs w:val="24"/>
              </w:rPr>
              <w:t>Speke Community Network</w:t>
            </w:r>
          </w:p>
          <w:p w:rsidR="00AD60E7" w:rsidRPr="005D189F" w:rsidRDefault="00AD60E7" w:rsidP="00D80E11">
            <w:pPr>
              <w:rPr>
                <w:rFonts w:ascii="Arial" w:hAnsi="Arial" w:cs="Arial"/>
                <w:color w:val="808080" w:themeColor="background1" w:themeShade="80"/>
                <w:sz w:val="24"/>
                <w:szCs w:val="24"/>
              </w:rPr>
            </w:pPr>
          </w:p>
          <w:p w:rsidR="00AD60E7" w:rsidRPr="005D189F" w:rsidRDefault="00AD60E7" w:rsidP="00D80E11">
            <w:pPr>
              <w:rPr>
                <w:rFonts w:ascii="Arial" w:hAnsi="Arial" w:cs="Arial"/>
                <w:color w:val="808080" w:themeColor="background1" w:themeShade="80"/>
                <w:sz w:val="24"/>
                <w:szCs w:val="24"/>
              </w:rPr>
            </w:pPr>
            <w:r w:rsidRPr="005D189F">
              <w:rPr>
                <w:rFonts w:ascii="Arial" w:hAnsi="Arial" w:cs="Arial"/>
                <w:color w:val="808080" w:themeColor="background1" w:themeShade="80"/>
                <w:sz w:val="24"/>
                <w:szCs w:val="24"/>
              </w:rPr>
              <w:t xml:space="preserve">Five Families Trust Building </w:t>
            </w:r>
          </w:p>
          <w:p w:rsidR="00AD60E7" w:rsidRDefault="00AD60E7" w:rsidP="00D80E11">
            <w:pPr>
              <w:rPr>
                <w:rFonts w:ascii="Arial" w:hAnsi="Arial" w:cs="Arial"/>
                <w:color w:val="808080" w:themeColor="background1" w:themeShade="80"/>
                <w:sz w:val="24"/>
                <w:szCs w:val="24"/>
              </w:rPr>
            </w:pPr>
            <w:r w:rsidRPr="005D189F">
              <w:rPr>
                <w:rFonts w:ascii="Arial" w:hAnsi="Arial" w:cs="Arial"/>
                <w:color w:val="808080" w:themeColor="background1" w:themeShade="80"/>
                <w:sz w:val="24"/>
                <w:szCs w:val="24"/>
              </w:rPr>
              <w:t>Conlea</w:t>
            </w:r>
            <w:r w:rsidR="005D189F">
              <w:rPr>
                <w:rFonts w:ascii="Arial" w:hAnsi="Arial" w:cs="Arial"/>
                <w:color w:val="808080" w:themeColor="background1" w:themeShade="80"/>
                <w:sz w:val="24"/>
                <w:szCs w:val="24"/>
              </w:rPr>
              <w:t xml:space="preserve">ch Road, </w:t>
            </w:r>
            <w:r w:rsidRPr="005D189F">
              <w:rPr>
                <w:rFonts w:ascii="Arial" w:hAnsi="Arial" w:cs="Arial"/>
                <w:color w:val="808080" w:themeColor="background1" w:themeShade="80"/>
                <w:sz w:val="24"/>
                <w:szCs w:val="24"/>
              </w:rPr>
              <w:t>L24 0TW</w:t>
            </w:r>
          </w:p>
          <w:p w:rsidR="005D189F" w:rsidRPr="005D189F" w:rsidRDefault="005D189F" w:rsidP="00D80E11">
            <w:pPr>
              <w:rPr>
                <w:rFonts w:ascii="Arial" w:hAnsi="Arial" w:cs="Arial"/>
                <w:color w:val="808080" w:themeColor="background1" w:themeShade="80"/>
                <w:sz w:val="24"/>
                <w:szCs w:val="24"/>
              </w:rPr>
            </w:pPr>
          </w:p>
        </w:tc>
        <w:tc>
          <w:tcPr>
            <w:tcW w:w="2977" w:type="dxa"/>
            <w:tcBorders>
              <w:top w:val="single" w:sz="4" w:space="0" w:color="auto"/>
              <w:left w:val="single" w:sz="4" w:space="0" w:color="auto"/>
              <w:bottom w:val="single" w:sz="4" w:space="0" w:color="auto"/>
              <w:right w:val="single" w:sz="4" w:space="0" w:color="auto"/>
            </w:tcBorders>
          </w:tcPr>
          <w:p w:rsidR="00AD60E7" w:rsidRPr="005D189F" w:rsidRDefault="00AD60E7" w:rsidP="00D80E11">
            <w:pPr>
              <w:rPr>
                <w:rFonts w:ascii="Arial" w:hAnsi="Arial" w:cs="Arial"/>
                <w:color w:val="808080" w:themeColor="background1" w:themeShade="80"/>
                <w:sz w:val="24"/>
                <w:szCs w:val="24"/>
              </w:rPr>
            </w:pPr>
            <w:r w:rsidRPr="005D189F">
              <w:rPr>
                <w:rFonts w:ascii="Arial" w:hAnsi="Arial" w:cs="Arial"/>
                <w:color w:val="808080" w:themeColor="background1" w:themeShade="80"/>
                <w:sz w:val="24"/>
                <w:szCs w:val="24"/>
              </w:rPr>
              <w:t xml:space="preserve">Every </w:t>
            </w:r>
            <w:r w:rsidRPr="005D189F">
              <w:rPr>
                <w:rFonts w:ascii="Arial" w:hAnsi="Arial" w:cs="Arial"/>
                <w:b/>
                <w:color w:val="808080" w:themeColor="background1" w:themeShade="80"/>
                <w:sz w:val="24"/>
                <w:szCs w:val="24"/>
              </w:rPr>
              <w:t>Monday</w:t>
            </w:r>
            <w:r w:rsidRPr="005D189F">
              <w:rPr>
                <w:rFonts w:ascii="Arial" w:hAnsi="Arial" w:cs="Arial"/>
                <w:color w:val="808080" w:themeColor="background1" w:themeShade="80"/>
                <w:sz w:val="24"/>
                <w:szCs w:val="24"/>
              </w:rPr>
              <w:t xml:space="preserve"> in term time</w:t>
            </w:r>
          </w:p>
          <w:p w:rsidR="00AD60E7" w:rsidRPr="005D189F" w:rsidRDefault="00AD60E7" w:rsidP="00D80E11">
            <w:pPr>
              <w:rPr>
                <w:rFonts w:ascii="Arial" w:hAnsi="Arial" w:cs="Arial"/>
                <w:color w:val="808080" w:themeColor="background1" w:themeShade="80"/>
                <w:sz w:val="24"/>
                <w:szCs w:val="24"/>
              </w:rPr>
            </w:pPr>
          </w:p>
          <w:p w:rsidR="00AD60E7" w:rsidRPr="005D189F" w:rsidRDefault="00AD60E7" w:rsidP="00D80E11">
            <w:pPr>
              <w:rPr>
                <w:rFonts w:ascii="Arial" w:hAnsi="Arial" w:cs="Arial"/>
                <w:color w:val="808080" w:themeColor="background1" w:themeShade="8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AD60E7" w:rsidRPr="005D189F" w:rsidRDefault="00AD60E7" w:rsidP="00D80E11">
            <w:pPr>
              <w:rPr>
                <w:rFonts w:ascii="Arial" w:hAnsi="Arial" w:cs="Arial"/>
                <w:color w:val="808080" w:themeColor="background1" w:themeShade="80"/>
                <w:sz w:val="24"/>
                <w:szCs w:val="24"/>
              </w:rPr>
            </w:pPr>
            <w:r w:rsidRPr="005D189F">
              <w:rPr>
                <w:rFonts w:ascii="Arial" w:hAnsi="Arial" w:cs="Arial"/>
                <w:color w:val="808080" w:themeColor="background1" w:themeShade="80"/>
                <w:sz w:val="24"/>
                <w:szCs w:val="24"/>
              </w:rPr>
              <w:t>9.30am to 11.30am</w:t>
            </w:r>
          </w:p>
        </w:tc>
      </w:tr>
      <w:tr w:rsidR="005D189F" w:rsidRPr="005D189F" w:rsidTr="00D80E11">
        <w:tc>
          <w:tcPr>
            <w:tcW w:w="3397" w:type="dxa"/>
            <w:tcBorders>
              <w:top w:val="single" w:sz="4" w:space="0" w:color="auto"/>
              <w:left w:val="single" w:sz="4" w:space="0" w:color="auto"/>
              <w:bottom w:val="single" w:sz="4" w:space="0" w:color="auto"/>
              <w:right w:val="single" w:sz="4" w:space="0" w:color="auto"/>
            </w:tcBorders>
          </w:tcPr>
          <w:p w:rsidR="00AD60E7" w:rsidRPr="005D189F" w:rsidRDefault="00AD60E7" w:rsidP="00D80E11">
            <w:pPr>
              <w:rPr>
                <w:rFonts w:ascii="Arial" w:hAnsi="Arial" w:cs="Arial"/>
                <w:color w:val="808080" w:themeColor="background1" w:themeShade="80"/>
                <w:sz w:val="24"/>
                <w:szCs w:val="24"/>
              </w:rPr>
            </w:pPr>
          </w:p>
        </w:tc>
        <w:tc>
          <w:tcPr>
            <w:tcW w:w="2977" w:type="dxa"/>
            <w:tcBorders>
              <w:top w:val="single" w:sz="4" w:space="0" w:color="auto"/>
              <w:left w:val="single" w:sz="4" w:space="0" w:color="auto"/>
              <w:bottom w:val="single" w:sz="4" w:space="0" w:color="auto"/>
              <w:right w:val="single" w:sz="4" w:space="0" w:color="auto"/>
            </w:tcBorders>
          </w:tcPr>
          <w:p w:rsidR="00AD60E7" w:rsidRPr="005D189F" w:rsidRDefault="00AD60E7" w:rsidP="00D80E11">
            <w:pPr>
              <w:rPr>
                <w:rFonts w:ascii="Arial" w:hAnsi="Arial" w:cs="Arial"/>
                <w:color w:val="808080" w:themeColor="background1" w:themeShade="80"/>
                <w:sz w:val="24"/>
                <w:szCs w:val="24"/>
              </w:rPr>
            </w:pPr>
          </w:p>
        </w:tc>
        <w:tc>
          <w:tcPr>
            <w:tcW w:w="2835" w:type="dxa"/>
            <w:tcBorders>
              <w:top w:val="single" w:sz="4" w:space="0" w:color="auto"/>
              <w:left w:val="single" w:sz="4" w:space="0" w:color="auto"/>
              <w:bottom w:val="single" w:sz="4" w:space="0" w:color="auto"/>
              <w:right w:val="single" w:sz="4" w:space="0" w:color="auto"/>
            </w:tcBorders>
          </w:tcPr>
          <w:p w:rsidR="00AD60E7" w:rsidRPr="005D189F" w:rsidRDefault="00AD60E7" w:rsidP="00D80E11">
            <w:pPr>
              <w:rPr>
                <w:rFonts w:ascii="Arial" w:hAnsi="Arial" w:cs="Arial"/>
                <w:color w:val="808080" w:themeColor="background1" w:themeShade="80"/>
                <w:sz w:val="24"/>
                <w:szCs w:val="24"/>
              </w:rPr>
            </w:pPr>
          </w:p>
        </w:tc>
      </w:tr>
      <w:tr w:rsidR="005D189F" w:rsidRPr="005D189F" w:rsidTr="00D80E11">
        <w:tc>
          <w:tcPr>
            <w:tcW w:w="3397" w:type="dxa"/>
            <w:tcBorders>
              <w:top w:val="single" w:sz="4" w:space="0" w:color="auto"/>
              <w:left w:val="single" w:sz="4" w:space="0" w:color="auto"/>
              <w:bottom w:val="single" w:sz="4" w:space="0" w:color="auto"/>
              <w:right w:val="single" w:sz="4" w:space="0" w:color="auto"/>
            </w:tcBorders>
          </w:tcPr>
          <w:p w:rsidR="00AD60E7" w:rsidRPr="005D189F" w:rsidRDefault="00AD60E7" w:rsidP="00D80E11">
            <w:pPr>
              <w:rPr>
                <w:rFonts w:ascii="Arial" w:hAnsi="Arial" w:cs="Arial"/>
                <w:color w:val="808080" w:themeColor="background1" w:themeShade="80"/>
                <w:sz w:val="24"/>
                <w:szCs w:val="24"/>
              </w:rPr>
            </w:pPr>
            <w:r w:rsidRPr="005D189F">
              <w:rPr>
                <w:rFonts w:ascii="Arial" w:hAnsi="Arial" w:cs="Arial"/>
                <w:color w:val="808080" w:themeColor="background1" w:themeShade="80"/>
                <w:sz w:val="24"/>
                <w:szCs w:val="24"/>
              </w:rPr>
              <w:t>Kensington Community Network</w:t>
            </w:r>
          </w:p>
          <w:p w:rsidR="00AD60E7" w:rsidRPr="005D189F" w:rsidRDefault="00AD60E7" w:rsidP="00D80E11">
            <w:pPr>
              <w:rPr>
                <w:rFonts w:ascii="Arial" w:hAnsi="Arial" w:cs="Arial"/>
                <w:color w:val="808080" w:themeColor="background1" w:themeShade="80"/>
                <w:sz w:val="24"/>
                <w:szCs w:val="24"/>
              </w:rPr>
            </w:pPr>
          </w:p>
          <w:p w:rsidR="00AD60E7" w:rsidRPr="005D189F" w:rsidRDefault="00AD60E7" w:rsidP="00D80E11">
            <w:pPr>
              <w:rPr>
                <w:rFonts w:ascii="Arial" w:hAnsi="Arial" w:cs="Arial"/>
                <w:color w:val="808080" w:themeColor="background1" w:themeShade="80"/>
                <w:sz w:val="24"/>
                <w:szCs w:val="24"/>
              </w:rPr>
            </w:pPr>
            <w:r w:rsidRPr="005D189F">
              <w:rPr>
                <w:rFonts w:ascii="Arial" w:hAnsi="Arial" w:cs="Arial"/>
                <w:color w:val="808080" w:themeColor="background1" w:themeShade="80"/>
                <w:sz w:val="24"/>
                <w:szCs w:val="24"/>
              </w:rPr>
              <w:t>Kensington Life Bank Children’s Ce</w:t>
            </w:r>
            <w:r w:rsidR="005D189F">
              <w:rPr>
                <w:rFonts w:ascii="Arial" w:hAnsi="Arial" w:cs="Arial"/>
                <w:color w:val="808080" w:themeColor="background1" w:themeShade="80"/>
                <w:sz w:val="24"/>
                <w:szCs w:val="24"/>
              </w:rPr>
              <w:t>ntre 23 Quorn Street,</w:t>
            </w:r>
            <w:r w:rsidRPr="005D189F">
              <w:rPr>
                <w:rFonts w:ascii="Arial" w:hAnsi="Arial" w:cs="Arial"/>
                <w:color w:val="808080" w:themeColor="background1" w:themeShade="80"/>
                <w:sz w:val="24"/>
                <w:szCs w:val="24"/>
              </w:rPr>
              <w:t xml:space="preserve"> L7 2QR</w:t>
            </w:r>
          </w:p>
        </w:tc>
        <w:tc>
          <w:tcPr>
            <w:tcW w:w="2977" w:type="dxa"/>
            <w:tcBorders>
              <w:top w:val="single" w:sz="4" w:space="0" w:color="auto"/>
              <w:left w:val="single" w:sz="4" w:space="0" w:color="auto"/>
              <w:bottom w:val="single" w:sz="4" w:space="0" w:color="auto"/>
              <w:right w:val="single" w:sz="4" w:space="0" w:color="auto"/>
            </w:tcBorders>
          </w:tcPr>
          <w:p w:rsidR="00AD60E7" w:rsidRPr="005D189F" w:rsidRDefault="00AD60E7" w:rsidP="00D80E11">
            <w:pPr>
              <w:rPr>
                <w:rFonts w:ascii="Arial" w:hAnsi="Arial" w:cs="Arial"/>
                <w:color w:val="808080" w:themeColor="background1" w:themeShade="80"/>
                <w:sz w:val="24"/>
                <w:szCs w:val="24"/>
              </w:rPr>
            </w:pPr>
            <w:r w:rsidRPr="005D189F">
              <w:rPr>
                <w:rFonts w:ascii="Arial" w:hAnsi="Arial" w:cs="Arial"/>
                <w:color w:val="808080" w:themeColor="background1" w:themeShade="80"/>
                <w:sz w:val="24"/>
                <w:szCs w:val="24"/>
              </w:rPr>
              <w:t xml:space="preserve">Every </w:t>
            </w:r>
            <w:r w:rsidRPr="005D189F">
              <w:rPr>
                <w:rFonts w:ascii="Arial" w:hAnsi="Arial" w:cs="Arial"/>
                <w:b/>
                <w:color w:val="808080" w:themeColor="background1" w:themeShade="80"/>
                <w:sz w:val="24"/>
                <w:szCs w:val="24"/>
              </w:rPr>
              <w:t>Monday</w:t>
            </w:r>
            <w:r w:rsidRPr="005D189F">
              <w:rPr>
                <w:rFonts w:ascii="Arial" w:hAnsi="Arial" w:cs="Arial"/>
                <w:color w:val="808080" w:themeColor="background1" w:themeShade="80"/>
                <w:sz w:val="24"/>
                <w:szCs w:val="24"/>
              </w:rPr>
              <w:t xml:space="preserve"> in term time</w:t>
            </w:r>
          </w:p>
          <w:p w:rsidR="00AD60E7" w:rsidRPr="005D189F" w:rsidRDefault="00AD60E7" w:rsidP="00D80E11">
            <w:pPr>
              <w:rPr>
                <w:rFonts w:ascii="Arial" w:hAnsi="Arial" w:cs="Arial"/>
                <w:color w:val="808080" w:themeColor="background1" w:themeShade="80"/>
                <w:sz w:val="24"/>
                <w:szCs w:val="24"/>
              </w:rPr>
            </w:pPr>
          </w:p>
          <w:p w:rsidR="00AD60E7" w:rsidRPr="005D189F" w:rsidRDefault="00AD60E7" w:rsidP="00D80E11">
            <w:pPr>
              <w:rPr>
                <w:rFonts w:ascii="Arial" w:hAnsi="Arial" w:cs="Arial"/>
                <w:color w:val="808080" w:themeColor="background1" w:themeShade="80"/>
                <w:sz w:val="24"/>
                <w:szCs w:val="24"/>
              </w:rPr>
            </w:pPr>
          </w:p>
        </w:tc>
        <w:tc>
          <w:tcPr>
            <w:tcW w:w="2835" w:type="dxa"/>
            <w:tcBorders>
              <w:top w:val="single" w:sz="4" w:space="0" w:color="auto"/>
              <w:left w:val="single" w:sz="4" w:space="0" w:color="auto"/>
              <w:bottom w:val="single" w:sz="4" w:space="0" w:color="auto"/>
              <w:right w:val="single" w:sz="4" w:space="0" w:color="auto"/>
            </w:tcBorders>
          </w:tcPr>
          <w:p w:rsidR="00AD60E7" w:rsidRPr="005D189F" w:rsidRDefault="00AD60E7" w:rsidP="00D80E11">
            <w:pPr>
              <w:rPr>
                <w:rFonts w:ascii="Arial" w:hAnsi="Arial" w:cs="Arial"/>
                <w:color w:val="808080" w:themeColor="background1" w:themeShade="80"/>
                <w:sz w:val="24"/>
                <w:szCs w:val="24"/>
              </w:rPr>
            </w:pPr>
            <w:r w:rsidRPr="005D189F">
              <w:rPr>
                <w:rFonts w:ascii="Arial" w:hAnsi="Arial" w:cs="Arial"/>
                <w:color w:val="808080" w:themeColor="background1" w:themeShade="80"/>
                <w:sz w:val="24"/>
                <w:szCs w:val="24"/>
              </w:rPr>
              <w:t>12.45pm to 2.45pm</w:t>
            </w:r>
          </w:p>
        </w:tc>
      </w:tr>
      <w:tr w:rsidR="005D189F" w:rsidRPr="005D189F" w:rsidTr="00D80E11">
        <w:tc>
          <w:tcPr>
            <w:tcW w:w="3397" w:type="dxa"/>
            <w:tcBorders>
              <w:top w:val="single" w:sz="4" w:space="0" w:color="auto"/>
              <w:left w:val="single" w:sz="4" w:space="0" w:color="auto"/>
              <w:bottom w:val="single" w:sz="4" w:space="0" w:color="auto"/>
              <w:right w:val="single" w:sz="4" w:space="0" w:color="auto"/>
            </w:tcBorders>
          </w:tcPr>
          <w:p w:rsidR="00AD60E7" w:rsidRPr="005D189F" w:rsidRDefault="00AD60E7" w:rsidP="00D80E11">
            <w:pPr>
              <w:rPr>
                <w:rFonts w:ascii="Arial" w:hAnsi="Arial" w:cs="Arial"/>
                <w:color w:val="808080" w:themeColor="background1" w:themeShade="80"/>
                <w:sz w:val="24"/>
                <w:szCs w:val="24"/>
              </w:rPr>
            </w:pPr>
          </w:p>
        </w:tc>
        <w:tc>
          <w:tcPr>
            <w:tcW w:w="2977" w:type="dxa"/>
            <w:tcBorders>
              <w:top w:val="single" w:sz="4" w:space="0" w:color="auto"/>
              <w:left w:val="single" w:sz="4" w:space="0" w:color="auto"/>
              <w:bottom w:val="single" w:sz="4" w:space="0" w:color="auto"/>
              <w:right w:val="single" w:sz="4" w:space="0" w:color="auto"/>
            </w:tcBorders>
          </w:tcPr>
          <w:p w:rsidR="00AD60E7" w:rsidRPr="005D189F" w:rsidRDefault="00AD60E7" w:rsidP="00D80E11">
            <w:pPr>
              <w:rPr>
                <w:rFonts w:ascii="Arial" w:hAnsi="Arial" w:cs="Arial"/>
                <w:color w:val="808080" w:themeColor="background1" w:themeShade="80"/>
                <w:sz w:val="24"/>
                <w:szCs w:val="24"/>
              </w:rPr>
            </w:pPr>
          </w:p>
        </w:tc>
        <w:tc>
          <w:tcPr>
            <w:tcW w:w="2835" w:type="dxa"/>
            <w:tcBorders>
              <w:top w:val="single" w:sz="4" w:space="0" w:color="auto"/>
              <w:left w:val="single" w:sz="4" w:space="0" w:color="auto"/>
              <w:bottom w:val="single" w:sz="4" w:space="0" w:color="auto"/>
              <w:right w:val="single" w:sz="4" w:space="0" w:color="auto"/>
            </w:tcBorders>
          </w:tcPr>
          <w:p w:rsidR="00AD60E7" w:rsidRPr="005D189F" w:rsidRDefault="00AD60E7" w:rsidP="00D80E11">
            <w:pPr>
              <w:rPr>
                <w:rFonts w:ascii="Arial" w:hAnsi="Arial" w:cs="Arial"/>
                <w:color w:val="808080" w:themeColor="background1" w:themeShade="80"/>
                <w:sz w:val="24"/>
                <w:szCs w:val="24"/>
              </w:rPr>
            </w:pPr>
          </w:p>
        </w:tc>
      </w:tr>
      <w:tr w:rsidR="005D189F" w:rsidRPr="005D189F" w:rsidTr="00D80E11">
        <w:tc>
          <w:tcPr>
            <w:tcW w:w="3397" w:type="dxa"/>
            <w:tcBorders>
              <w:top w:val="single" w:sz="4" w:space="0" w:color="auto"/>
              <w:left w:val="single" w:sz="4" w:space="0" w:color="auto"/>
              <w:bottom w:val="single" w:sz="4" w:space="0" w:color="auto"/>
              <w:right w:val="single" w:sz="4" w:space="0" w:color="auto"/>
            </w:tcBorders>
          </w:tcPr>
          <w:p w:rsidR="00AD60E7" w:rsidRPr="005D189F" w:rsidRDefault="00AD60E7" w:rsidP="00D80E11">
            <w:pPr>
              <w:rPr>
                <w:rFonts w:ascii="Arial" w:hAnsi="Arial" w:cs="Arial"/>
                <w:color w:val="808080" w:themeColor="background1" w:themeShade="80"/>
                <w:sz w:val="24"/>
                <w:szCs w:val="24"/>
              </w:rPr>
            </w:pPr>
            <w:r w:rsidRPr="005D189F">
              <w:rPr>
                <w:rFonts w:ascii="Arial" w:hAnsi="Arial" w:cs="Arial"/>
                <w:color w:val="808080" w:themeColor="background1" w:themeShade="80"/>
                <w:sz w:val="24"/>
                <w:szCs w:val="24"/>
              </w:rPr>
              <w:t>Belle Vale Community Network</w:t>
            </w:r>
          </w:p>
          <w:p w:rsidR="00AD60E7" w:rsidRPr="005D189F" w:rsidRDefault="00AD60E7" w:rsidP="00D80E11">
            <w:pPr>
              <w:rPr>
                <w:rFonts w:ascii="Arial" w:hAnsi="Arial" w:cs="Arial"/>
                <w:color w:val="808080" w:themeColor="background1" w:themeShade="80"/>
                <w:sz w:val="24"/>
                <w:szCs w:val="24"/>
              </w:rPr>
            </w:pPr>
          </w:p>
          <w:p w:rsidR="00AD60E7" w:rsidRPr="005D189F" w:rsidRDefault="00AD60E7" w:rsidP="00D80E11">
            <w:pPr>
              <w:rPr>
                <w:rFonts w:ascii="Arial" w:hAnsi="Arial" w:cs="Arial"/>
                <w:color w:val="808080" w:themeColor="background1" w:themeShade="80"/>
                <w:sz w:val="24"/>
                <w:szCs w:val="24"/>
              </w:rPr>
            </w:pPr>
            <w:r w:rsidRPr="005D189F">
              <w:rPr>
                <w:rFonts w:ascii="Arial" w:hAnsi="Arial" w:cs="Arial"/>
                <w:color w:val="808080" w:themeColor="background1" w:themeShade="80"/>
                <w:sz w:val="24"/>
                <w:szCs w:val="24"/>
              </w:rPr>
              <w:t>Belle Vale Children’s Centre  Hedgefield Road Belle Vale, L25 2RW</w:t>
            </w:r>
          </w:p>
        </w:tc>
        <w:tc>
          <w:tcPr>
            <w:tcW w:w="2977" w:type="dxa"/>
            <w:tcBorders>
              <w:top w:val="single" w:sz="4" w:space="0" w:color="auto"/>
              <w:left w:val="single" w:sz="4" w:space="0" w:color="auto"/>
              <w:bottom w:val="single" w:sz="4" w:space="0" w:color="auto"/>
              <w:right w:val="single" w:sz="4" w:space="0" w:color="auto"/>
            </w:tcBorders>
            <w:hideMark/>
          </w:tcPr>
          <w:p w:rsidR="00AD60E7" w:rsidRPr="005D189F" w:rsidRDefault="00AD60E7" w:rsidP="00D80E11">
            <w:pPr>
              <w:rPr>
                <w:rFonts w:ascii="Arial" w:hAnsi="Arial" w:cs="Arial"/>
                <w:color w:val="808080" w:themeColor="background1" w:themeShade="80"/>
                <w:sz w:val="24"/>
                <w:szCs w:val="24"/>
              </w:rPr>
            </w:pPr>
            <w:r w:rsidRPr="005D189F">
              <w:rPr>
                <w:rFonts w:ascii="Arial" w:hAnsi="Arial" w:cs="Arial"/>
                <w:color w:val="808080" w:themeColor="background1" w:themeShade="80"/>
                <w:sz w:val="24"/>
                <w:szCs w:val="24"/>
              </w:rPr>
              <w:t xml:space="preserve">Every </w:t>
            </w:r>
            <w:r w:rsidRPr="005D189F">
              <w:rPr>
                <w:rFonts w:ascii="Arial" w:hAnsi="Arial" w:cs="Arial"/>
                <w:b/>
                <w:color w:val="808080" w:themeColor="background1" w:themeShade="80"/>
                <w:sz w:val="24"/>
                <w:szCs w:val="24"/>
              </w:rPr>
              <w:t>Tuesday</w:t>
            </w:r>
            <w:r w:rsidRPr="005D189F">
              <w:rPr>
                <w:rFonts w:ascii="Arial" w:hAnsi="Arial" w:cs="Arial"/>
                <w:color w:val="808080" w:themeColor="background1" w:themeShade="80"/>
                <w:sz w:val="24"/>
                <w:szCs w:val="24"/>
              </w:rPr>
              <w:t xml:space="preserve"> in term time</w:t>
            </w:r>
          </w:p>
        </w:tc>
        <w:tc>
          <w:tcPr>
            <w:tcW w:w="2835" w:type="dxa"/>
            <w:tcBorders>
              <w:top w:val="single" w:sz="4" w:space="0" w:color="auto"/>
              <w:left w:val="single" w:sz="4" w:space="0" w:color="auto"/>
              <w:bottom w:val="single" w:sz="4" w:space="0" w:color="auto"/>
              <w:right w:val="single" w:sz="4" w:space="0" w:color="auto"/>
            </w:tcBorders>
          </w:tcPr>
          <w:p w:rsidR="00AD60E7" w:rsidRPr="005D189F" w:rsidRDefault="00AD60E7" w:rsidP="00D80E11">
            <w:pPr>
              <w:rPr>
                <w:rFonts w:ascii="Arial" w:hAnsi="Arial" w:cs="Arial"/>
                <w:color w:val="808080" w:themeColor="background1" w:themeShade="80"/>
                <w:sz w:val="24"/>
                <w:szCs w:val="24"/>
              </w:rPr>
            </w:pPr>
            <w:r w:rsidRPr="005D189F">
              <w:rPr>
                <w:rFonts w:ascii="Arial" w:hAnsi="Arial" w:cs="Arial"/>
                <w:color w:val="808080" w:themeColor="background1" w:themeShade="80"/>
                <w:sz w:val="24"/>
                <w:szCs w:val="24"/>
              </w:rPr>
              <w:t>9.30am to 11.30am</w:t>
            </w:r>
          </w:p>
        </w:tc>
      </w:tr>
      <w:tr w:rsidR="005D189F" w:rsidRPr="005D189F" w:rsidTr="00D80E11">
        <w:tc>
          <w:tcPr>
            <w:tcW w:w="3397" w:type="dxa"/>
            <w:tcBorders>
              <w:top w:val="single" w:sz="4" w:space="0" w:color="auto"/>
              <w:left w:val="single" w:sz="4" w:space="0" w:color="auto"/>
              <w:bottom w:val="single" w:sz="4" w:space="0" w:color="auto"/>
              <w:right w:val="single" w:sz="4" w:space="0" w:color="auto"/>
            </w:tcBorders>
          </w:tcPr>
          <w:p w:rsidR="00AD60E7" w:rsidRPr="005D189F" w:rsidRDefault="00AD60E7" w:rsidP="00D80E11">
            <w:pPr>
              <w:rPr>
                <w:rFonts w:ascii="Arial" w:hAnsi="Arial" w:cs="Arial"/>
                <w:color w:val="808080" w:themeColor="background1" w:themeShade="80"/>
                <w:sz w:val="24"/>
                <w:szCs w:val="24"/>
              </w:rPr>
            </w:pPr>
          </w:p>
        </w:tc>
        <w:tc>
          <w:tcPr>
            <w:tcW w:w="2977" w:type="dxa"/>
            <w:tcBorders>
              <w:top w:val="single" w:sz="4" w:space="0" w:color="auto"/>
              <w:left w:val="single" w:sz="4" w:space="0" w:color="auto"/>
              <w:bottom w:val="single" w:sz="4" w:space="0" w:color="auto"/>
              <w:right w:val="single" w:sz="4" w:space="0" w:color="auto"/>
            </w:tcBorders>
          </w:tcPr>
          <w:p w:rsidR="00AD60E7" w:rsidRPr="005D189F" w:rsidRDefault="00AD60E7" w:rsidP="00D80E11">
            <w:pPr>
              <w:rPr>
                <w:rFonts w:ascii="Arial" w:hAnsi="Arial" w:cs="Arial"/>
                <w:color w:val="808080" w:themeColor="background1" w:themeShade="80"/>
                <w:sz w:val="24"/>
                <w:szCs w:val="24"/>
              </w:rPr>
            </w:pPr>
          </w:p>
        </w:tc>
        <w:tc>
          <w:tcPr>
            <w:tcW w:w="2835" w:type="dxa"/>
            <w:tcBorders>
              <w:top w:val="single" w:sz="4" w:space="0" w:color="auto"/>
              <w:left w:val="single" w:sz="4" w:space="0" w:color="auto"/>
              <w:bottom w:val="single" w:sz="4" w:space="0" w:color="auto"/>
              <w:right w:val="single" w:sz="4" w:space="0" w:color="auto"/>
            </w:tcBorders>
          </w:tcPr>
          <w:p w:rsidR="00AD60E7" w:rsidRPr="005D189F" w:rsidRDefault="00AD60E7" w:rsidP="00D80E11">
            <w:pPr>
              <w:rPr>
                <w:rFonts w:ascii="Arial" w:hAnsi="Arial" w:cs="Arial"/>
                <w:color w:val="808080" w:themeColor="background1" w:themeShade="80"/>
                <w:sz w:val="24"/>
                <w:szCs w:val="24"/>
              </w:rPr>
            </w:pPr>
          </w:p>
        </w:tc>
      </w:tr>
      <w:tr w:rsidR="005D189F" w:rsidRPr="005D189F" w:rsidTr="00D80E11">
        <w:tc>
          <w:tcPr>
            <w:tcW w:w="3397" w:type="dxa"/>
            <w:tcBorders>
              <w:top w:val="single" w:sz="4" w:space="0" w:color="auto"/>
              <w:left w:val="single" w:sz="4" w:space="0" w:color="auto"/>
              <w:bottom w:val="single" w:sz="4" w:space="0" w:color="auto"/>
              <w:right w:val="single" w:sz="4" w:space="0" w:color="auto"/>
            </w:tcBorders>
          </w:tcPr>
          <w:p w:rsidR="00AD60E7" w:rsidRDefault="00AD60E7" w:rsidP="00D80E11">
            <w:pPr>
              <w:rPr>
                <w:rFonts w:ascii="Arial" w:hAnsi="Arial" w:cs="Arial"/>
                <w:color w:val="808080" w:themeColor="background1" w:themeShade="80"/>
                <w:sz w:val="24"/>
                <w:szCs w:val="24"/>
              </w:rPr>
            </w:pPr>
            <w:r w:rsidRPr="005D189F">
              <w:rPr>
                <w:rFonts w:ascii="Arial" w:hAnsi="Arial" w:cs="Arial"/>
                <w:color w:val="808080" w:themeColor="background1" w:themeShade="80"/>
                <w:sz w:val="24"/>
                <w:szCs w:val="24"/>
              </w:rPr>
              <w:t>City Centre Community Network Group</w:t>
            </w:r>
          </w:p>
          <w:p w:rsidR="005D189F" w:rsidRPr="005D189F" w:rsidRDefault="005D189F" w:rsidP="00D80E11">
            <w:pPr>
              <w:rPr>
                <w:rFonts w:ascii="Arial" w:hAnsi="Arial" w:cs="Arial"/>
                <w:color w:val="808080" w:themeColor="background1" w:themeShade="80"/>
                <w:sz w:val="24"/>
                <w:szCs w:val="24"/>
              </w:rPr>
            </w:pPr>
          </w:p>
          <w:p w:rsidR="00AD60E7" w:rsidRPr="005D189F" w:rsidRDefault="00AD60E7" w:rsidP="005D189F">
            <w:pPr>
              <w:rPr>
                <w:rFonts w:ascii="Arial" w:hAnsi="Arial" w:cs="Arial"/>
                <w:color w:val="808080" w:themeColor="background1" w:themeShade="80"/>
                <w:sz w:val="24"/>
                <w:szCs w:val="24"/>
              </w:rPr>
            </w:pPr>
            <w:r w:rsidRPr="005D189F">
              <w:rPr>
                <w:rFonts w:ascii="Arial" w:hAnsi="Arial" w:cs="Arial"/>
                <w:color w:val="808080" w:themeColor="background1" w:themeShade="80"/>
                <w:sz w:val="24"/>
                <w:szCs w:val="24"/>
              </w:rPr>
              <w:t xml:space="preserve">Black-e Community Arts Centre, Great George Street, </w:t>
            </w:r>
            <w:r w:rsidRPr="005D189F">
              <w:rPr>
                <w:rFonts w:ascii="Arial" w:hAnsi="Arial" w:cs="Arial"/>
                <w:bCs/>
                <w:color w:val="808080" w:themeColor="background1" w:themeShade="80"/>
                <w:sz w:val="24"/>
                <w:szCs w:val="24"/>
                <w:lang w:val="en"/>
              </w:rPr>
              <w:t>L1 5EW</w:t>
            </w:r>
          </w:p>
        </w:tc>
        <w:tc>
          <w:tcPr>
            <w:tcW w:w="2977" w:type="dxa"/>
            <w:tcBorders>
              <w:top w:val="single" w:sz="4" w:space="0" w:color="auto"/>
              <w:left w:val="single" w:sz="4" w:space="0" w:color="auto"/>
              <w:bottom w:val="single" w:sz="4" w:space="0" w:color="auto"/>
              <w:right w:val="single" w:sz="4" w:space="0" w:color="auto"/>
            </w:tcBorders>
            <w:hideMark/>
          </w:tcPr>
          <w:p w:rsidR="00AD60E7" w:rsidRPr="005D189F" w:rsidRDefault="00AD60E7" w:rsidP="00D80E11">
            <w:pPr>
              <w:rPr>
                <w:rFonts w:ascii="Arial" w:hAnsi="Arial" w:cs="Arial"/>
                <w:color w:val="808080" w:themeColor="background1" w:themeShade="80"/>
                <w:sz w:val="24"/>
                <w:szCs w:val="24"/>
              </w:rPr>
            </w:pPr>
            <w:r w:rsidRPr="005D189F">
              <w:rPr>
                <w:rFonts w:ascii="Arial" w:hAnsi="Arial" w:cs="Arial"/>
                <w:color w:val="808080" w:themeColor="background1" w:themeShade="80"/>
                <w:sz w:val="24"/>
                <w:szCs w:val="24"/>
              </w:rPr>
              <w:t xml:space="preserve">Every </w:t>
            </w:r>
            <w:r w:rsidRPr="005D189F">
              <w:rPr>
                <w:rFonts w:ascii="Arial" w:hAnsi="Arial" w:cs="Arial"/>
                <w:b/>
                <w:color w:val="808080" w:themeColor="background1" w:themeShade="80"/>
                <w:sz w:val="24"/>
                <w:szCs w:val="24"/>
              </w:rPr>
              <w:t>Wednesday</w:t>
            </w:r>
            <w:r w:rsidR="000203A0" w:rsidRPr="005D189F">
              <w:rPr>
                <w:rFonts w:ascii="Arial" w:hAnsi="Arial" w:cs="Arial"/>
                <w:color w:val="808080" w:themeColor="background1" w:themeShade="80"/>
                <w:sz w:val="24"/>
                <w:szCs w:val="24"/>
              </w:rPr>
              <w:t xml:space="preserve"> in term time </w:t>
            </w:r>
          </w:p>
        </w:tc>
        <w:tc>
          <w:tcPr>
            <w:tcW w:w="2835" w:type="dxa"/>
            <w:tcBorders>
              <w:top w:val="single" w:sz="4" w:space="0" w:color="auto"/>
              <w:left w:val="single" w:sz="4" w:space="0" w:color="auto"/>
              <w:bottom w:val="single" w:sz="4" w:space="0" w:color="auto"/>
              <w:right w:val="single" w:sz="4" w:space="0" w:color="auto"/>
            </w:tcBorders>
          </w:tcPr>
          <w:p w:rsidR="00AD60E7" w:rsidRPr="005D189F" w:rsidRDefault="00AD60E7" w:rsidP="00D80E11">
            <w:pPr>
              <w:rPr>
                <w:rFonts w:ascii="Arial" w:hAnsi="Arial" w:cs="Arial"/>
                <w:color w:val="808080" w:themeColor="background1" w:themeShade="80"/>
                <w:sz w:val="24"/>
                <w:szCs w:val="24"/>
              </w:rPr>
            </w:pPr>
            <w:r w:rsidRPr="005D189F">
              <w:rPr>
                <w:rFonts w:ascii="Arial" w:hAnsi="Arial" w:cs="Arial"/>
                <w:color w:val="808080" w:themeColor="background1" w:themeShade="80"/>
                <w:sz w:val="24"/>
                <w:szCs w:val="24"/>
              </w:rPr>
              <w:t>4.00pm to 6.00pm</w:t>
            </w:r>
          </w:p>
        </w:tc>
      </w:tr>
    </w:tbl>
    <w:p w:rsidR="00AD60E7" w:rsidRPr="005D189F" w:rsidRDefault="00AD60E7" w:rsidP="00AD60E7">
      <w:pPr>
        <w:spacing w:after="0"/>
        <w:jc w:val="center"/>
        <w:rPr>
          <w:rFonts w:ascii="Arial" w:hAnsi="Arial" w:cs="Arial"/>
          <w:bCs/>
          <w:color w:val="808080" w:themeColor="background1" w:themeShade="80"/>
          <w:sz w:val="24"/>
          <w:szCs w:val="24"/>
          <w:lang w:val="en"/>
        </w:rPr>
      </w:pPr>
      <w:r w:rsidRPr="005D189F">
        <w:rPr>
          <w:rFonts w:ascii="Arial" w:hAnsi="Arial" w:cs="Arial"/>
          <w:bCs/>
          <w:color w:val="808080" w:themeColor="background1" w:themeShade="80"/>
          <w:sz w:val="24"/>
          <w:szCs w:val="24"/>
          <w:lang w:val="en"/>
        </w:rPr>
        <w:t>If you would like to ask any questions, please contact</w:t>
      </w:r>
    </w:p>
    <w:p w:rsidR="00B80EF1" w:rsidRPr="005D189F" w:rsidRDefault="00AD60E7" w:rsidP="001F3EA5">
      <w:pPr>
        <w:spacing w:after="0"/>
        <w:jc w:val="center"/>
        <w:rPr>
          <w:rFonts w:ascii="Arial" w:hAnsi="Arial" w:cs="Arial"/>
          <w:b/>
          <w:bCs/>
          <w:color w:val="808080" w:themeColor="background1" w:themeShade="80"/>
          <w:sz w:val="24"/>
          <w:szCs w:val="24"/>
        </w:rPr>
      </w:pPr>
      <w:r w:rsidRPr="005D189F">
        <w:rPr>
          <w:rFonts w:ascii="Arial" w:hAnsi="Arial" w:cs="Arial"/>
          <w:bCs/>
          <w:color w:val="808080" w:themeColor="background1" w:themeShade="80"/>
          <w:sz w:val="24"/>
          <w:szCs w:val="24"/>
          <w:lang w:val="en"/>
        </w:rPr>
        <w:t>0151 486 1788 or</w:t>
      </w:r>
      <w:r w:rsidR="005D189F">
        <w:rPr>
          <w:rFonts w:ascii="Arial" w:hAnsi="Arial" w:cs="Arial"/>
          <w:bCs/>
          <w:color w:val="808080" w:themeColor="background1" w:themeShade="80"/>
          <w:sz w:val="24"/>
          <w:szCs w:val="24"/>
          <w:lang w:val="en"/>
        </w:rPr>
        <w:t xml:space="preserve"> email </w:t>
      </w:r>
      <w:r w:rsidRPr="005D189F">
        <w:rPr>
          <w:rFonts w:ascii="Arial" w:hAnsi="Arial" w:cs="Arial"/>
          <w:bCs/>
          <w:color w:val="808080" w:themeColor="background1" w:themeShade="80"/>
          <w:sz w:val="24"/>
          <w:szCs w:val="24"/>
          <w:lang w:val="en"/>
        </w:rPr>
        <w:t xml:space="preserve"> </w:t>
      </w:r>
      <w:hyperlink r:id="rId11" w:history="1">
        <w:r w:rsidRPr="005D189F">
          <w:rPr>
            <w:rStyle w:val="Hyperlink"/>
            <w:rFonts w:ascii="Arial" w:hAnsi="Arial" w:cs="Arial"/>
            <w:bCs/>
            <w:color w:val="808080" w:themeColor="background1" w:themeShade="80"/>
            <w:sz w:val="24"/>
            <w:szCs w:val="24"/>
            <w:lang w:val="en"/>
          </w:rPr>
          <w:t>v.reeves@addvancedsolutions.co.uk</w:t>
        </w:r>
      </w:hyperlink>
      <w:r w:rsidRPr="005D189F">
        <w:rPr>
          <w:rFonts w:ascii="Arial" w:hAnsi="Arial" w:cs="Arial"/>
          <w:b/>
          <w:bCs/>
          <w:color w:val="808080" w:themeColor="background1" w:themeShade="80"/>
          <w:sz w:val="24"/>
          <w:szCs w:val="24"/>
        </w:rPr>
        <w:t xml:space="preserve">                    </w:t>
      </w:r>
    </w:p>
    <w:sectPr w:rsidR="00B80EF1" w:rsidRPr="005D18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11B" w:rsidRDefault="00B5311B" w:rsidP="00445E8B">
      <w:pPr>
        <w:spacing w:after="0" w:line="240" w:lineRule="auto"/>
      </w:pPr>
      <w:r>
        <w:separator/>
      </w:r>
    </w:p>
  </w:endnote>
  <w:endnote w:type="continuationSeparator" w:id="0">
    <w:p w:rsidR="00B5311B" w:rsidRDefault="00B5311B" w:rsidP="0044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11B" w:rsidRDefault="00B5311B" w:rsidP="00445E8B">
      <w:pPr>
        <w:spacing w:after="0" w:line="240" w:lineRule="auto"/>
      </w:pPr>
      <w:r>
        <w:separator/>
      </w:r>
    </w:p>
  </w:footnote>
  <w:footnote w:type="continuationSeparator" w:id="0">
    <w:p w:rsidR="00B5311B" w:rsidRDefault="00B5311B" w:rsidP="00445E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68BA"/>
    <w:multiLevelType w:val="multilevel"/>
    <w:tmpl w:val="D6F0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938FA"/>
    <w:multiLevelType w:val="hybridMultilevel"/>
    <w:tmpl w:val="8FAA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C08C0"/>
    <w:multiLevelType w:val="hybridMultilevel"/>
    <w:tmpl w:val="D05A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93BD3"/>
    <w:multiLevelType w:val="hybridMultilevel"/>
    <w:tmpl w:val="A31E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E306CF"/>
    <w:multiLevelType w:val="hybridMultilevel"/>
    <w:tmpl w:val="C5AA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56A43"/>
    <w:multiLevelType w:val="hybridMultilevel"/>
    <w:tmpl w:val="9134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E62A9"/>
    <w:multiLevelType w:val="hybridMultilevel"/>
    <w:tmpl w:val="084E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D7CE6"/>
    <w:multiLevelType w:val="hybridMultilevel"/>
    <w:tmpl w:val="F2C86668"/>
    <w:lvl w:ilvl="0" w:tplc="2E32C458">
      <w:start w:val="1"/>
      <w:numFmt w:val="bullet"/>
      <w:lvlText w:val=""/>
      <w:lvlJc w:val="left"/>
      <w:pPr>
        <w:ind w:left="720" w:hanging="360"/>
      </w:pPr>
      <w:rPr>
        <w:rFonts w:ascii="Symbol" w:hAnsi="Symbol" w:hint="default"/>
        <w:color w:val="262626" w:themeColor="text1" w:themeTint="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96180"/>
    <w:multiLevelType w:val="hybridMultilevel"/>
    <w:tmpl w:val="6BECC6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8AA46AF"/>
    <w:multiLevelType w:val="hybridMultilevel"/>
    <w:tmpl w:val="FC08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E0E11"/>
    <w:multiLevelType w:val="hybridMultilevel"/>
    <w:tmpl w:val="86B4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FC6B50"/>
    <w:multiLevelType w:val="hybridMultilevel"/>
    <w:tmpl w:val="7090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D5686"/>
    <w:multiLevelType w:val="hybridMultilevel"/>
    <w:tmpl w:val="10586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02977"/>
    <w:multiLevelType w:val="hybridMultilevel"/>
    <w:tmpl w:val="CEA0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C5D28"/>
    <w:multiLevelType w:val="hybridMultilevel"/>
    <w:tmpl w:val="2F68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F2245"/>
    <w:multiLevelType w:val="hybridMultilevel"/>
    <w:tmpl w:val="C486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046B87"/>
    <w:multiLevelType w:val="hybridMultilevel"/>
    <w:tmpl w:val="C6ECDDBA"/>
    <w:lvl w:ilvl="0" w:tplc="BACA6E0A">
      <w:start w:val="1"/>
      <w:numFmt w:val="bullet"/>
      <w:lvlText w:val=""/>
      <w:lvlJc w:val="left"/>
      <w:pPr>
        <w:ind w:left="720" w:hanging="360"/>
      </w:pPr>
      <w:rPr>
        <w:rFonts w:ascii="Symbol" w:hAnsi="Symbol" w:hint="default"/>
        <w:color w:val="00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053036"/>
    <w:multiLevelType w:val="hybridMultilevel"/>
    <w:tmpl w:val="7802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F4789"/>
    <w:multiLevelType w:val="hybridMultilevel"/>
    <w:tmpl w:val="2A3E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1753D9"/>
    <w:multiLevelType w:val="hybridMultilevel"/>
    <w:tmpl w:val="B3F67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3115150"/>
    <w:multiLevelType w:val="hybridMultilevel"/>
    <w:tmpl w:val="6E52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D4264C"/>
    <w:multiLevelType w:val="hybridMultilevel"/>
    <w:tmpl w:val="0A1E76B8"/>
    <w:lvl w:ilvl="0" w:tplc="08C0ED2E">
      <w:start w:val="1"/>
      <w:numFmt w:val="bullet"/>
      <w:lvlText w:val=""/>
      <w:lvlJc w:val="left"/>
      <w:pPr>
        <w:ind w:left="720" w:hanging="360"/>
      </w:pPr>
      <w:rPr>
        <w:rFonts w:ascii="Symbol" w:hAnsi="Symbol" w:hint="default"/>
        <w:color w:val="00CC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5E6471"/>
    <w:multiLevelType w:val="hybridMultilevel"/>
    <w:tmpl w:val="3CCE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4752BB"/>
    <w:multiLevelType w:val="hybridMultilevel"/>
    <w:tmpl w:val="3EEA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580390"/>
    <w:multiLevelType w:val="hybridMultilevel"/>
    <w:tmpl w:val="A536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6B3F30"/>
    <w:multiLevelType w:val="hybridMultilevel"/>
    <w:tmpl w:val="8ADCB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0D589C"/>
    <w:multiLevelType w:val="hybridMultilevel"/>
    <w:tmpl w:val="8BF81D5A"/>
    <w:lvl w:ilvl="0" w:tplc="AA6C6DE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2"/>
  </w:num>
  <w:num w:numId="4">
    <w:abstractNumId w:val="5"/>
  </w:num>
  <w:num w:numId="5">
    <w:abstractNumId w:val="18"/>
  </w:num>
  <w:num w:numId="6">
    <w:abstractNumId w:val="23"/>
  </w:num>
  <w:num w:numId="7">
    <w:abstractNumId w:val="19"/>
  </w:num>
  <w:num w:numId="8">
    <w:abstractNumId w:val="12"/>
  </w:num>
  <w:num w:numId="9">
    <w:abstractNumId w:val="17"/>
  </w:num>
  <w:num w:numId="10">
    <w:abstractNumId w:val="20"/>
  </w:num>
  <w:num w:numId="11">
    <w:abstractNumId w:val="4"/>
  </w:num>
  <w:num w:numId="12">
    <w:abstractNumId w:val="10"/>
  </w:num>
  <w:num w:numId="13">
    <w:abstractNumId w:val="24"/>
  </w:num>
  <w:num w:numId="14">
    <w:abstractNumId w:val="7"/>
  </w:num>
  <w:num w:numId="15">
    <w:abstractNumId w:val="1"/>
  </w:num>
  <w:num w:numId="16">
    <w:abstractNumId w:val="16"/>
  </w:num>
  <w:num w:numId="17">
    <w:abstractNumId w:val="25"/>
  </w:num>
  <w:num w:numId="18">
    <w:abstractNumId w:val="14"/>
  </w:num>
  <w:num w:numId="19">
    <w:abstractNumId w:val="15"/>
  </w:num>
  <w:num w:numId="20">
    <w:abstractNumId w:val="22"/>
  </w:num>
  <w:num w:numId="21">
    <w:abstractNumId w:val="21"/>
  </w:num>
  <w:num w:numId="22">
    <w:abstractNumId w:val="11"/>
  </w:num>
  <w:num w:numId="23">
    <w:abstractNumId w:val="1"/>
  </w:num>
  <w:num w:numId="24">
    <w:abstractNumId w:val="9"/>
  </w:num>
  <w:num w:numId="25">
    <w:abstractNumId w:val="3"/>
  </w:num>
  <w:num w:numId="26">
    <w:abstractNumId w:val="13"/>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C3"/>
    <w:rsid w:val="00001204"/>
    <w:rsid w:val="00003E76"/>
    <w:rsid w:val="00007106"/>
    <w:rsid w:val="00011AAC"/>
    <w:rsid w:val="00012310"/>
    <w:rsid w:val="000136BF"/>
    <w:rsid w:val="00014ED3"/>
    <w:rsid w:val="000203A0"/>
    <w:rsid w:val="00020CE4"/>
    <w:rsid w:val="00020D85"/>
    <w:rsid w:val="000238BD"/>
    <w:rsid w:val="00023E42"/>
    <w:rsid w:val="00024385"/>
    <w:rsid w:val="000276EB"/>
    <w:rsid w:val="00030845"/>
    <w:rsid w:val="00035A8D"/>
    <w:rsid w:val="0003659E"/>
    <w:rsid w:val="00037207"/>
    <w:rsid w:val="00037403"/>
    <w:rsid w:val="00040487"/>
    <w:rsid w:val="00041282"/>
    <w:rsid w:val="00042118"/>
    <w:rsid w:val="000424D7"/>
    <w:rsid w:val="00042548"/>
    <w:rsid w:val="000439BC"/>
    <w:rsid w:val="000567EA"/>
    <w:rsid w:val="00061CCA"/>
    <w:rsid w:val="000718C1"/>
    <w:rsid w:val="00074FD7"/>
    <w:rsid w:val="00080407"/>
    <w:rsid w:val="00084326"/>
    <w:rsid w:val="00084E74"/>
    <w:rsid w:val="00086F9D"/>
    <w:rsid w:val="000921E9"/>
    <w:rsid w:val="00097A91"/>
    <w:rsid w:val="000A0112"/>
    <w:rsid w:val="000A62A4"/>
    <w:rsid w:val="000A69F9"/>
    <w:rsid w:val="000B17DB"/>
    <w:rsid w:val="000B38B8"/>
    <w:rsid w:val="000B7B9E"/>
    <w:rsid w:val="000C1A1E"/>
    <w:rsid w:val="000C2D6C"/>
    <w:rsid w:val="000C3987"/>
    <w:rsid w:val="000C4009"/>
    <w:rsid w:val="000C5A10"/>
    <w:rsid w:val="000C5EB6"/>
    <w:rsid w:val="000C75AF"/>
    <w:rsid w:val="000D12D3"/>
    <w:rsid w:val="000D1C5C"/>
    <w:rsid w:val="000D5DF2"/>
    <w:rsid w:val="000E1975"/>
    <w:rsid w:val="000E2EC0"/>
    <w:rsid w:val="000E725B"/>
    <w:rsid w:val="000E73E4"/>
    <w:rsid w:val="000F0DE1"/>
    <w:rsid w:val="000F1379"/>
    <w:rsid w:val="000F2905"/>
    <w:rsid w:val="000F3253"/>
    <w:rsid w:val="000F7ECE"/>
    <w:rsid w:val="001000D5"/>
    <w:rsid w:val="00105A95"/>
    <w:rsid w:val="0010762B"/>
    <w:rsid w:val="00110426"/>
    <w:rsid w:val="00112736"/>
    <w:rsid w:val="00113DF2"/>
    <w:rsid w:val="0012198E"/>
    <w:rsid w:val="0012503A"/>
    <w:rsid w:val="0012663E"/>
    <w:rsid w:val="001315C4"/>
    <w:rsid w:val="0013638D"/>
    <w:rsid w:val="001364A5"/>
    <w:rsid w:val="00137F9E"/>
    <w:rsid w:val="0014674E"/>
    <w:rsid w:val="001474C5"/>
    <w:rsid w:val="00155BD4"/>
    <w:rsid w:val="001566C5"/>
    <w:rsid w:val="00156F3B"/>
    <w:rsid w:val="00166897"/>
    <w:rsid w:val="001834A3"/>
    <w:rsid w:val="001848BF"/>
    <w:rsid w:val="00185D73"/>
    <w:rsid w:val="0018750C"/>
    <w:rsid w:val="00187870"/>
    <w:rsid w:val="00190713"/>
    <w:rsid w:val="00193BA8"/>
    <w:rsid w:val="00197358"/>
    <w:rsid w:val="001C34CF"/>
    <w:rsid w:val="001C5421"/>
    <w:rsid w:val="001C6DC0"/>
    <w:rsid w:val="001C7B4C"/>
    <w:rsid w:val="001D28EA"/>
    <w:rsid w:val="001D50E7"/>
    <w:rsid w:val="001D75AB"/>
    <w:rsid w:val="001E2372"/>
    <w:rsid w:val="001F3EA5"/>
    <w:rsid w:val="001F67D5"/>
    <w:rsid w:val="00201FB9"/>
    <w:rsid w:val="002022F7"/>
    <w:rsid w:val="002106B3"/>
    <w:rsid w:val="00215AE9"/>
    <w:rsid w:val="00217051"/>
    <w:rsid w:val="00226E69"/>
    <w:rsid w:val="0023055F"/>
    <w:rsid w:val="00240C14"/>
    <w:rsid w:val="00242368"/>
    <w:rsid w:val="00245280"/>
    <w:rsid w:val="00245EF9"/>
    <w:rsid w:val="00246F68"/>
    <w:rsid w:val="00247463"/>
    <w:rsid w:val="00255964"/>
    <w:rsid w:val="0026013A"/>
    <w:rsid w:val="002642D2"/>
    <w:rsid w:val="00264A4E"/>
    <w:rsid w:val="0027063B"/>
    <w:rsid w:val="002710C6"/>
    <w:rsid w:val="00271463"/>
    <w:rsid w:val="00272D58"/>
    <w:rsid w:val="00272E38"/>
    <w:rsid w:val="00275F91"/>
    <w:rsid w:val="00277025"/>
    <w:rsid w:val="002803B6"/>
    <w:rsid w:val="00280686"/>
    <w:rsid w:val="00281323"/>
    <w:rsid w:val="00286571"/>
    <w:rsid w:val="002925D6"/>
    <w:rsid w:val="0029793D"/>
    <w:rsid w:val="002A52F0"/>
    <w:rsid w:val="002A6666"/>
    <w:rsid w:val="002A6682"/>
    <w:rsid w:val="002A6C9A"/>
    <w:rsid w:val="002C1239"/>
    <w:rsid w:val="002C14EB"/>
    <w:rsid w:val="002D09E5"/>
    <w:rsid w:val="002D41FC"/>
    <w:rsid w:val="002D4CC8"/>
    <w:rsid w:val="002E32B4"/>
    <w:rsid w:val="002E4369"/>
    <w:rsid w:val="002F3DEB"/>
    <w:rsid w:val="002F61BB"/>
    <w:rsid w:val="002F723F"/>
    <w:rsid w:val="00301021"/>
    <w:rsid w:val="003043FE"/>
    <w:rsid w:val="003115B3"/>
    <w:rsid w:val="00317220"/>
    <w:rsid w:val="00335581"/>
    <w:rsid w:val="0033629F"/>
    <w:rsid w:val="00336C54"/>
    <w:rsid w:val="003404D2"/>
    <w:rsid w:val="00344245"/>
    <w:rsid w:val="0034772F"/>
    <w:rsid w:val="00347B67"/>
    <w:rsid w:val="00350C9A"/>
    <w:rsid w:val="00352640"/>
    <w:rsid w:val="00355D76"/>
    <w:rsid w:val="003560C0"/>
    <w:rsid w:val="003616F0"/>
    <w:rsid w:val="003633EB"/>
    <w:rsid w:val="00366B9A"/>
    <w:rsid w:val="00382F72"/>
    <w:rsid w:val="00383323"/>
    <w:rsid w:val="00390C9F"/>
    <w:rsid w:val="00394A48"/>
    <w:rsid w:val="00395AA0"/>
    <w:rsid w:val="00395D03"/>
    <w:rsid w:val="0039785F"/>
    <w:rsid w:val="003A156C"/>
    <w:rsid w:val="003A7624"/>
    <w:rsid w:val="003B06DE"/>
    <w:rsid w:val="003B33F9"/>
    <w:rsid w:val="003B4FB3"/>
    <w:rsid w:val="003C1703"/>
    <w:rsid w:val="003C20DD"/>
    <w:rsid w:val="003C31C3"/>
    <w:rsid w:val="003D10DB"/>
    <w:rsid w:val="003D1CE4"/>
    <w:rsid w:val="003D79FB"/>
    <w:rsid w:val="003E162A"/>
    <w:rsid w:val="003E1E71"/>
    <w:rsid w:val="003E1F30"/>
    <w:rsid w:val="003E20A3"/>
    <w:rsid w:val="003E6D97"/>
    <w:rsid w:val="003E6ED1"/>
    <w:rsid w:val="003F52C0"/>
    <w:rsid w:val="003F52ED"/>
    <w:rsid w:val="0040006E"/>
    <w:rsid w:val="00401A57"/>
    <w:rsid w:val="00402181"/>
    <w:rsid w:val="00402E2D"/>
    <w:rsid w:val="00404690"/>
    <w:rsid w:val="00404AB2"/>
    <w:rsid w:val="0040695F"/>
    <w:rsid w:val="00406FE3"/>
    <w:rsid w:val="00410199"/>
    <w:rsid w:val="00411B1C"/>
    <w:rsid w:val="00415169"/>
    <w:rsid w:val="00416339"/>
    <w:rsid w:val="00426267"/>
    <w:rsid w:val="00426E9C"/>
    <w:rsid w:val="00432DA6"/>
    <w:rsid w:val="00433357"/>
    <w:rsid w:val="00434422"/>
    <w:rsid w:val="004350F4"/>
    <w:rsid w:val="0043596F"/>
    <w:rsid w:val="00436BF5"/>
    <w:rsid w:val="00441429"/>
    <w:rsid w:val="00445E8B"/>
    <w:rsid w:val="00446A8E"/>
    <w:rsid w:val="004619E4"/>
    <w:rsid w:val="00464650"/>
    <w:rsid w:val="00470F02"/>
    <w:rsid w:val="004711AE"/>
    <w:rsid w:val="00472FAF"/>
    <w:rsid w:val="0047412E"/>
    <w:rsid w:val="00481581"/>
    <w:rsid w:val="00482CD4"/>
    <w:rsid w:val="004845AE"/>
    <w:rsid w:val="0048751D"/>
    <w:rsid w:val="00492C3B"/>
    <w:rsid w:val="004938C2"/>
    <w:rsid w:val="004A0C60"/>
    <w:rsid w:val="004A42A5"/>
    <w:rsid w:val="004A497D"/>
    <w:rsid w:val="004A694F"/>
    <w:rsid w:val="004B2DD0"/>
    <w:rsid w:val="004B652C"/>
    <w:rsid w:val="004C0977"/>
    <w:rsid w:val="004C2C01"/>
    <w:rsid w:val="004C4CD6"/>
    <w:rsid w:val="004C4E2F"/>
    <w:rsid w:val="004C61E1"/>
    <w:rsid w:val="004C6E4E"/>
    <w:rsid w:val="004C7604"/>
    <w:rsid w:val="004C7B29"/>
    <w:rsid w:val="004D136B"/>
    <w:rsid w:val="004D13E1"/>
    <w:rsid w:val="004D3160"/>
    <w:rsid w:val="004D3C1B"/>
    <w:rsid w:val="004D6DF7"/>
    <w:rsid w:val="004E4913"/>
    <w:rsid w:val="004E4D22"/>
    <w:rsid w:val="004E5573"/>
    <w:rsid w:val="004E64EA"/>
    <w:rsid w:val="004E65FB"/>
    <w:rsid w:val="004F02DA"/>
    <w:rsid w:val="004F2D2A"/>
    <w:rsid w:val="004F4285"/>
    <w:rsid w:val="004F6859"/>
    <w:rsid w:val="00500EBA"/>
    <w:rsid w:val="00506BCE"/>
    <w:rsid w:val="00511334"/>
    <w:rsid w:val="005121B9"/>
    <w:rsid w:val="00514D9E"/>
    <w:rsid w:val="00516A24"/>
    <w:rsid w:val="00517916"/>
    <w:rsid w:val="0052535A"/>
    <w:rsid w:val="005300CA"/>
    <w:rsid w:val="005434E2"/>
    <w:rsid w:val="00546A22"/>
    <w:rsid w:val="00547721"/>
    <w:rsid w:val="00550A9E"/>
    <w:rsid w:val="0055189C"/>
    <w:rsid w:val="005535A3"/>
    <w:rsid w:val="00553A40"/>
    <w:rsid w:val="00554CF7"/>
    <w:rsid w:val="0055527C"/>
    <w:rsid w:val="00557455"/>
    <w:rsid w:val="00560A54"/>
    <w:rsid w:val="00561413"/>
    <w:rsid w:val="0056664A"/>
    <w:rsid w:val="00570842"/>
    <w:rsid w:val="00575284"/>
    <w:rsid w:val="00577B6B"/>
    <w:rsid w:val="005800B3"/>
    <w:rsid w:val="00581BC9"/>
    <w:rsid w:val="005978E6"/>
    <w:rsid w:val="005A41A7"/>
    <w:rsid w:val="005A59E3"/>
    <w:rsid w:val="005B05ED"/>
    <w:rsid w:val="005B0759"/>
    <w:rsid w:val="005B7893"/>
    <w:rsid w:val="005C0AB3"/>
    <w:rsid w:val="005C2A9C"/>
    <w:rsid w:val="005C361E"/>
    <w:rsid w:val="005C65E1"/>
    <w:rsid w:val="005D0C52"/>
    <w:rsid w:val="005D1154"/>
    <w:rsid w:val="005D1876"/>
    <w:rsid w:val="005D189F"/>
    <w:rsid w:val="005D6C16"/>
    <w:rsid w:val="005D7682"/>
    <w:rsid w:val="005E0F5B"/>
    <w:rsid w:val="005E2438"/>
    <w:rsid w:val="005E25C2"/>
    <w:rsid w:val="005F1352"/>
    <w:rsid w:val="005F28C3"/>
    <w:rsid w:val="005F2B8C"/>
    <w:rsid w:val="005F2E73"/>
    <w:rsid w:val="005F36D0"/>
    <w:rsid w:val="00603BD8"/>
    <w:rsid w:val="00605322"/>
    <w:rsid w:val="00610CC0"/>
    <w:rsid w:val="006126C3"/>
    <w:rsid w:val="0061401E"/>
    <w:rsid w:val="00614D76"/>
    <w:rsid w:val="00621DB8"/>
    <w:rsid w:val="0062334B"/>
    <w:rsid w:val="0063298A"/>
    <w:rsid w:val="0064007E"/>
    <w:rsid w:val="00641EF6"/>
    <w:rsid w:val="00642BBD"/>
    <w:rsid w:val="00642CB3"/>
    <w:rsid w:val="00643948"/>
    <w:rsid w:val="00644FF5"/>
    <w:rsid w:val="0064575F"/>
    <w:rsid w:val="00645769"/>
    <w:rsid w:val="006460A8"/>
    <w:rsid w:val="00646BF4"/>
    <w:rsid w:val="00650FF1"/>
    <w:rsid w:val="0065258A"/>
    <w:rsid w:val="00653CAE"/>
    <w:rsid w:val="00655A46"/>
    <w:rsid w:val="00655BF5"/>
    <w:rsid w:val="00656D10"/>
    <w:rsid w:val="00674A49"/>
    <w:rsid w:val="006752BE"/>
    <w:rsid w:val="006805FD"/>
    <w:rsid w:val="0068107A"/>
    <w:rsid w:val="00681218"/>
    <w:rsid w:val="00681809"/>
    <w:rsid w:val="00682449"/>
    <w:rsid w:val="00686975"/>
    <w:rsid w:val="00687943"/>
    <w:rsid w:val="00693564"/>
    <w:rsid w:val="006942BA"/>
    <w:rsid w:val="006A0B5A"/>
    <w:rsid w:val="006A1D28"/>
    <w:rsid w:val="006A2D81"/>
    <w:rsid w:val="006A3526"/>
    <w:rsid w:val="006A6029"/>
    <w:rsid w:val="006A721A"/>
    <w:rsid w:val="006B7C65"/>
    <w:rsid w:val="006C11B4"/>
    <w:rsid w:val="006C4F56"/>
    <w:rsid w:val="006C50AA"/>
    <w:rsid w:val="006C527B"/>
    <w:rsid w:val="006D217A"/>
    <w:rsid w:val="006E1B32"/>
    <w:rsid w:val="006E5AC6"/>
    <w:rsid w:val="006E7A32"/>
    <w:rsid w:val="006F0779"/>
    <w:rsid w:val="006F11BA"/>
    <w:rsid w:val="006F3B3C"/>
    <w:rsid w:val="006F48D6"/>
    <w:rsid w:val="006F4FDC"/>
    <w:rsid w:val="006F66F6"/>
    <w:rsid w:val="007058AD"/>
    <w:rsid w:val="00716F27"/>
    <w:rsid w:val="00720662"/>
    <w:rsid w:val="00720EC7"/>
    <w:rsid w:val="00726180"/>
    <w:rsid w:val="00726E6B"/>
    <w:rsid w:val="00734B79"/>
    <w:rsid w:val="00736457"/>
    <w:rsid w:val="007403EA"/>
    <w:rsid w:val="00740819"/>
    <w:rsid w:val="00747233"/>
    <w:rsid w:val="00752C45"/>
    <w:rsid w:val="00753143"/>
    <w:rsid w:val="00754471"/>
    <w:rsid w:val="0075540E"/>
    <w:rsid w:val="00756118"/>
    <w:rsid w:val="00761DB8"/>
    <w:rsid w:val="00763444"/>
    <w:rsid w:val="00766DC4"/>
    <w:rsid w:val="00771CCB"/>
    <w:rsid w:val="00774E44"/>
    <w:rsid w:val="0078069A"/>
    <w:rsid w:val="00781A97"/>
    <w:rsid w:val="00781E6D"/>
    <w:rsid w:val="007923A0"/>
    <w:rsid w:val="00795CFD"/>
    <w:rsid w:val="007A1BFC"/>
    <w:rsid w:val="007A1EA9"/>
    <w:rsid w:val="007A47C0"/>
    <w:rsid w:val="007A6AA5"/>
    <w:rsid w:val="007A6F46"/>
    <w:rsid w:val="007B1D35"/>
    <w:rsid w:val="007B372E"/>
    <w:rsid w:val="007B43F8"/>
    <w:rsid w:val="007B76F3"/>
    <w:rsid w:val="007C1547"/>
    <w:rsid w:val="007D4447"/>
    <w:rsid w:val="007D52B4"/>
    <w:rsid w:val="007D5AE3"/>
    <w:rsid w:val="007D7CDC"/>
    <w:rsid w:val="007E1B23"/>
    <w:rsid w:val="007E3840"/>
    <w:rsid w:val="0081012C"/>
    <w:rsid w:val="00814CBB"/>
    <w:rsid w:val="00824AF8"/>
    <w:rsid w:val="00832513"/>
    <w:rsid w:val="00832745"/>
    <w:rsid w:val="008328E5"/>
    <w:rsid w:val="00834ED1"/>
    <w:rsid w:val="00834FB6"/>
    <w:rsid w:val="00835B7A"/>
    <w:rsid w:val="0083766F"/>
    <w:rsid w:val="00840C70"/>
    <w:rsid w:val="008427EA"/>
    <w:rsid w:val="00843FC1"/>
    <w:rsid w:val="008522C6"/>
    <w:rsid w:val="008522D2"/>
    <w:rsid w:val="00853A9E"/>
    <w:rsid w:val="008565E4"/>
    <w:rsid w:val="0086046A"/>
    <w:rsid w:val="008672F5"/>
    <w:rsid w:val="008729E6"/>
    <w:rsid w:val="00872ABC"/>
    <w:rsid w:val="00874291"/>
    <w:rsid w:val="00884362"/>
    <w:rsid w:val="008873E0"/>
    <w:rsid w:val="008874C2"/>
    <w:rsid w:val="008905E3"/>
    <w:rsid w:val="0089085F"/>
    <w:rsid w:val="008948EA"/>
    <w:rsid w:val="0089741E"/>
    <w:rsid w:val="00897EF4"/>
    <w:rsid w:val="008A32CB"/>
    <w:rsid w:val="008A510C"/>
    <w:rsid w:val="008A56E0"/>
    <w:rsid w:val="008A7B93"/>
    <w:rsid w:val="008B0653"/>
    <w:rsid w:val="008B06C4"/>
    <w:rsid w:val="008B0859"/>
    <w:rsid w:val="008B3767"/>
    <w:rsid w:val="008B3AE6"/>
    <w:rsid w:val="008C56F6"/>
    <w:rsid w:val="008D1587"/>
    <w:rsid w:val="008D1652"/>
    <w:rsid w:val="008D3155"/>
    <w:rsid w:val="008D31B4"/>
    <w:rsid w:val="008E3177"/>
    <w:rsid w:val="008F1C08"/>
    <w:rsid w:val="008F1CEA"/>
    <w:rsid w:val="008F2C8A"/>
    <w:rsid w:val="008F7884"/>
    <w:rsid w:val="009006C9"/>
    <w:rsid w:val="009017E8"/>
    <w:rsid w:val="0090325D"/>
    <w:rsid w:val="0090434E"/>
    <w:rsid w:val="009133B7"/>
    <w:rsid w:val="00915B23"/>
    <w:rsid w:val="00916AC4"/>
    <w:rsid w:val="00922045"/>
    <w:rsid w:val="00922115"/>
    <w:rsid w:val="00932BA2"/>
    <w:rsid w:val="00937545"/>
    <w:rsid w:val="00942AE9"/>
    <w:rsid w:val="00943BBF"/>
    <w:rsid w:val="009455A3"/>
    <w:rsid w:val="00947193"/>
    <w:rsid w:val="0095795C"/>
    <w:rsid w:val="00967C37"/>
    <w:rsid w:val="00972EEA"/>
    <w:rsid w:val="009735A6"/>
    <w:rsid w:val="009779F6"/>
    <w:rsid w:val="00980BE0"/>
    <w:rsid w:val="00984305"/>
    <w:rsid w:val="0098703E"/>
    <w:rsid w:val="009877AC"/>
    <w:rsid w:val="00994D0E"/>
    <w:rsid w:val="009A0B19"/>
    <w:rsid w:val="009A5BF2"/>
    <w:rsid w:val="009A695A"/>
    <w:rsid w:val="009A7D66"/>
    <w:rsid w:val="009B1570"/>
    <w:rsid w:val="009B5162"/>
    <w:rsid w:val="009B653A"/>
    <w:rsid w:val="009B7539"/>
    <w:rsid w:val="009C5E79"/>
    <w:rsid w:val="009C74FF"/>
    <w:rsid w:val="009D0C32"/>
    <w:rsid w:val="009D42A9"/>
    <w:rsid w:val="009D474A"/>
    <w:rsid w:val="009D4943"/>
    <w:rsid w:val="009D5B3D"/>
    <w:rsid w:val="009E0EB3"/>
    <w:rsid w:val="009E75A3"/>
    <w:rsid w:val="009E76E1"/>
    <w:rsid w:val="009F1926"/>
    <w:rsid w:val="009F1CAD"/>
    <w:rsid w:val="009F6660"/>
    <w:rsid w:val="00A01945"/>
    <w:rsid w:val="00A027BE"/>
    <w:rsid w:val="00A05FC6"/>
    <w:rsid w:val="00A10302"/>
    <w:rsid w:val="00A1552F"/>
    <w:rsid w:val="00A16D97"/>
    <w:rsid w:val="00A20F49"/>
    <w:rsid w:val="00A330DB"/>
    <w:rsid w:val="00A34B17"/>
    <w:rsid w:val="00A371A2"/>
    <w:rsid w:val="00A37B1F"/>
    <w:rsid w:val="00A4446B"/>
    <w:rsid w:val="00A52BC0"/>
    <w:rsid w:val="00A5338B"/>
    <w:rsid w:val="00A54B63"/>
    <w:rsid w:val="00A57292"/>
    <w:rsid w:val="00A576C3"/>
    <w:rsid w:val="00A576CC"/>
    <w:rsid w:val="00A61C23"/>
    <w:rsid w:val="00A64367"/>
    <w:rsid w:val="00A74A56"/>
    <w:rsid w:val="00A776DE"/>
    <w:rsid w:val="00A7793A"/>
    <w:rsid w:val="00A8553B"/>
    <w:rsid w:val="00A87EE5"/>
    <w:rsid w:val="00A95370"/>
    <w:rsid w:val="00A9690F"/>
    <w:rsid w:val="00AB3F23"/>
    <w:rsid w:val="00AB57B4"/>
    <w:rsid w:val="00AB616E"/>
    <w:rsid w:val="00AB765E"/>
    <w:rsid w:val="00AC1120"/>
    <w:rsid w:val="00AC3EBA"/>
    <w:rsid w:val="00AC68B2"/>
    <w:rsid w:val="00AC6A45"/>
    <w:rsid w:val="00AD1FAE"/>
    <w:rsid w:val="00AD2E90"/>
    <w:rsid w:val="00AD3C5C"/>
    <w:rsid w:val="00AD60E7"/>
    <w:rsid w:val="00AE490C"/>
    <w:rsid w:val="00AE73A0"/>
    <w:rsid w:val="00AE7583"/>
    <w:rsid w:val="00AE7A1E"/>
    <w:rsid w:val="00AF1183"/>
    <w:rsid w:val="00AF29B0"/>
    <w:rsid w:val="00AF6E8E"/>
    <w:rsid w:val="00B01667"/>
    <w:rsid w:val="00B02CAE"/>
    <w:rsid w:val="00B06A06"/>
    <w:rsid w:val="00B06F5A"/>
    <w:rsid w:val="00B072D9"/>
    <w:rsid w:val="00B07D70"/>
    <w:rsid w:val="00B1059D"/>
    <w:rsid w:val="00B20CEB"/>
    <w:rsid w:val="00B223FB"/>
    <w:rsid w:val="00B325C5"/>
    <w:rsid w:val="00B32EDF"/>
    <w:rsid w:val="00B43AE3"/>
    <w:rsid w:val="00B472E1"/>
    <w:rsid w:val="00B47886"/>
    <w:rsid w:val="00B518CB"/>
    <w:rsid w:val="00B5311B"/>
    <w:rsid w:val="00B56FD3"/>
    <w:rsid w:val="00B57FD2"/>
    <w:rsid w:val="00B60C11"/>
    <w:rsid w:val="00B6197F"/>
    <w:rsid w:val="00B64BA9"/>
    <w:rsid w:val="00B66113"/>
    <w:rsid w:val="00B66EBE"/>
    <w:rsid w:val="00B752DB"/>
    <w:rsid w:val="00B758AE"/>
    <w:rsid w:val="00B77581"/>
    <w:rsid w:val="00B77D8A"/>
    <w:rsid w:val="00B80EF1"/>
    <w:rsid w:val="00B81D70"/>
    <w:rsid w:val="00B873D1"/>
    <w:rsid w:val="00B87561"/>
    <w:rsid w:val="00B9102C"/>
    <w:rsid w:val="00B91CD3"/>
    <w:rsid w:val="00B93657"/>
    <w:rsid w:val="00B956EA"/>
    <w:rsid w:val="00B95800"/>
    <w:rsid w:val="00BA67BF"/>
    <w:rsid w:val="00BA7030"/>
    <w:rsid w:val="00BB1ACD"/>
    <w:rsid w:val="00BB4C6B"/>
    <w:rsid w:val="00BB6104"/>
    <w:rsid w:val="00BC3A13"/>
    <w:rsid w:val="00BC420F"/>
    <w:rsid w:val="00BD0825"/>
    <w:rsid w:val="00BD37A7"/>
    <w:rsid w:val="00BD4D1C"/>
    <w:rsid w:val="00BD527B"/>
    <w:rsid w:val="00BD6F4A"/>
    <w:rsid w:val="00BD6F5E"/>
    <w:rsid w:val="00BD72C0"/>
    <w:rsid w:val="00BE119F"/>
    <w:rsid w:val="00BE1993"/>
    <w:rsid w:val="00BE25BF"/>
    <w:rsid w:val="00BE3234"/>
    <w:rsid w:val="00BE3DA5"/>
    <w:rsid w:val="00BF0461"/>
    <w:rsid w:val="00BF33BD"/>
    <w:rsid w:val="00BF4404"/>
    <w:rsid w:val="00C03F2F"/>
    <w:rsid w:val="00C12D76"/>
    <w:rsid w:val="00C16EFA"/>
    <w:rsid w:val="00C17730"/>
    <w:rsid w:val="00C17B52"/>
    <w:rsid w:val="00C23992"/>
    <w:rsid w:val="00C334BC"/>
    <w:rsid w:val="00C34197"/>
    <w:rsid w:val="00C352E8"/>
    <w:rsid w:val="00C35A6A"/>
    <w:rsid w:val="00C43238"/>
    <w:rsid w:val="00C4499B"/>
    <w:rsid w:val="00C47743"/>
    <w:rsid w:val="00C507F8"/>
    <w:rsid w:val="00C51CAC"/>
    <w:rsid w:val="00C53BDD"/>
    <w:rsid w:val="00C543DB"/>
    <w:rsid w:val="00C5679F"/>
    <w:rsid w:val="00C67962"/>
    <w:rsid w:val="00C67C38"/>
    <w:rsid w:val="00C842B5"/>
    <w:rsid w:val="00C842EC"/>
    <w:rsid w:val="00C94282"/>
    <w:rsid w:val="00C97AA8"/>
    <w:rsid w:val="00CA224E"/>
    <w:rsid w:val="00CA33FD"/>
    <w:rsid w:val="00CB166C"/>
    <w:rsid w:val="00CB254E"/>
    <w:rsid w:val="00CB3548"/>
    <w:rsid w:val="00CB3E6A"/>
    <w:rsid w:val="00CB592F"/>
    <w:rsid w:val="00CC0AFA"/>
    <w:rsid w:val="00CD36A5"/>
    <w:rsid w:val="00CD522C"/>
    <w:rsid w:val="00CD60C0"/>
    <w:rsid w:val="00CD68C0"/>
    <w:rsid w:val="00CE3F81"/>
    <w:rsid w:val="00CE6B8A"/>
    <w:rsid w:val="00CF0E80"/>
    <w:rsid w:val="00CF2924"/>
    <w:rsid w:val="00CF3BF1"/>
    <w:rsid w:val="00CF4D2E"/>
    <w:rsid w:val="00CF6A71"/>
    <w:rsid w:val="00D0064E"/>
    <w:rsid w:val="00D036B2"/>
    <w:rsid w:val="00D11087"/>
    <w:rsid w:val="00D168B2"/>
    <w:rsid w:val="00D2065C"/>
    <w:rsid w:val="00D221D1"/>
    <w:rsid w:val="00D23F19"/>
    <w:rsid w:val="00D27582"/>
    <w:rsid w:val="00D3327F"/>
    <w:rsid w:val="00D3421C"/>
    <w:rsid w:val="00D3534B"/>
    <w:rsid w:val="00D359FB"/>
    <w:rsid w:val="00D407AD"/>
    <w:rsid w:val="00D40E67"/>
    <w:rsid w:val="00D440BE"/>
    <w:rsid w:val="00D51CDE"/>
    <w:rsid w:val="00D551D7"/>
    <w:rsid w:val="00D557CA"/>
    <w:rsid w:val="00D559D0"/>
    <w:rsid w:val="00D57F63"/>
    <w:rsid w:val="00D615AC"/>
    <w:rsid w:val="00D67A9B"/>
    <w:rsid w:val="00D722CF"/>
    <w:rsid w:val="00D72404"/>
    <w:rsid w:val="00DA0592"/>
    <w:rsid w:val="00DA073B"/>
    <w:rsid w:val="00DA0BB0"/>
    <w:rsid w:val="00DA1ADC"/>
    <w:rsid w:val="00DA4AA6"/>
    <w:rsid w:val="00DA58AE"/>
    <w:rsid w:val="00DA79B8"/>
    <w:rsid w:val="00DB5737"/>
    <w:rsid w:val="00DB6F31"/>
    <w:rsid w:val="00DC143A"/>
    <w:rsid w:val="00DD0856"/>
    <w:rsid w:val="00DD30EC"/>
    <w:rsid w:val="00DD3174"/>
    <w:rsid w:val="00DD49D4"/>
    <w:rsid w:val="00DD7DB5"/>
    <w:rsid w:val="00DE06CD"/>
    <w:rsid w:val="00DE2DD7"/>
    <w:rsid w:val="00DE30FB"/>
    <w:rsid w:val="00DE59E5"/>
    <w:rsid w:val="00DE6F1D"/>
    <w:rsid w:val="00DF002E"/>
    <w:rsid w:val="00DF45E2"/>
    <w:rsid w:val="00DF4B43"/>
    <w:rsid w:val="00DF6E29"/>
    <w:rsid w:val="00E01525"/>
    <w:rsid w:val="00E02514"/>
    <w:rsid w:val="00E031A4"/>
    <w:rsid w:val="00E0727D"/>
    <w:rsid w:val="00E10114"/>
    <w:rsid w:val="00E11D9A"/>
    <w:rsid w:val="00E128E0"/>
    <w:rsid w:val="00E148B5"/>
    <w:rsid w:val="00E1719C"/>
    <w:rsid w:val="00E25AE5"/>
    <w:rsid w:val="00E25F1A"/>
    <w:rsid w:val="00E31A2F"/>
    <w:rsid w:val="00E31B23"/>
    <w:rsid w:val="00E34DA7"/>
    <w:rsid w:val="00E462F6"/>
    <w:rsid w:val="00E472C8"/>
    <w:rsid w:val="00E4760D"/>
    <w:rsid w:val="00E52059"/>
    <w:rsid w:val="00E52CE2"/>
    <w:rsid w:val="00E536EE"/>
    <w:rsid w:val="00E54182"/>
    <w:rsid w:val="00E554B7"/>
    <w:rsid w:val="00E56FC0"/>
    <w:rsid w:val="00E611DF"/>
    <w:rsid w:val="00E61384"/>
    <w:rsid w:val="00E61EBC"/>
    <w:rsid w:val="00E71234"/>
    <w:rsid w:val="00E72285"/>
    <w:rsid w:val="00E727DF"/>
    <w:rsid w:val="00E74284"/>
    <w:rsid w:val="00E76B09"/>
    <w:rsid w:val="00E857C9"/>
    <w:rsid w:val="00E86E94"/>
    <w:rsid w:val="00E9371D"/>
    <w:rsid w:val="00E9713A"/>
    <w:rsid w:val="00EA1AFD"/>
    <w:rsid w:val="00EA1C18"/>
    <w:rsid w:val="00EA29EF"/>
    <w:rsid w:val="00EA5FCA"/>
    <w:rsid w:val="00EB16D7"/>
    <w:rsid w:val="00EC45FE"/>
    <w:rsid w:val="00ED1D9C"/>
    <w:rsid w:val="00ED36CB"/>
    <w:rsid w:val="00EE2345"/>
    <w:rsid w:val="00EE3263"/>
    <w:rsid w:val="00EE3F09"/>
    <w:rsid w:val="00EE4107"/>
    <w:rsid w:val="00EE5947"/>
    <w:rsid w:val="00EE67BA"/>
    <w:rsid w:val="00EF1E63"/>
    <w:rsid w:val="00EF22F1"/>
    <w:rsid w:val="00EF23F4"/>
    <w:rsid w:val="00EF4ECD"/>
    <w:rsid w:val="00EF6DE1"/>
    <w:rsid w:val="00F00009"/>
    <w:rsid w:val="00F035B2"/>
    <w:rsid w:val="00F04ECB"/>
    <w:rsid w:val="00F10AB4"/>
    <w:rsid w:val="00F17FA2"/>
    <w:rsid w:val="00F20143"/>
    <w:rsid w:val="00F257FC"/>
    <w:rsid w:val="00F25BCA"/>
    <w:rsid w:val="00F2659B"/>
    <w:rsid w:val="00F311C8"/>
    <w:rsid w:val="00F318A2"/>
    <w:rsid w:val="00F35B5E"/>
    <w:rsid w:val="00F36985"/>
    <w:rsid w:val="00F40D7C"/>
    <w:rsid w:val="00F42401"/>
    <w:rsid w:val="00F5048F"/>
    <w:rsid w:val="00F5668F"/>
    <w:rsid w:val="00F67322"/>
    <w:rsid w:val="00F70A4B"/>
    <w:rsid w:val="00F71458"/>
    <w:rsid w:val="00F71A14"/>
    <w:rsid w:val="00F73AE9"/>
    <w:rsid w:val="00F75CA5"/>
    <w:rsid w:val="00F75EBC"/>
    <w:rsid w:val="00F76B41"/>
    <w:rsid w:val="00F83671"/>
    <w:rsid w:val="00F94ACF"/>
    <w:rsid w:val="00FA18DE"/>
    <w:rsid w:val="00FB0F21"/>
    <w:rsid w:val="00FB31DA"/>
    <w:rsid w:val="00FC0078"/>
    <w:rsid w:val="00FC2317"/>
    <w:rsid w:val="00FC4682"/>
    <w:rsid w:val="00FD637F"/>
    <w:rsid w:val="00FD684E"/>
    <w:rsid w:val="00FE7944"/>
    <w:rsid w:val="00FF199E"/>
    <w:rsid w:val="00FF3F36"/>
    <w:rsid w:val="00FF7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163AE-98D6-4D10-99BC-EEBFAC4F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18C1"/>
    <w:pPr>
      <w:ind w:left="720"/>
      <w:contextualSpacing/>
    </w:pPr>
  </w:style>
  <w:style w:type="paragraph" w:styleId="Header">
    <w:name w:val="header"/>
    <w:basedOn w:val="Normal"/>
    <w:link w:val="HeaderChar"/>
    <w:semiHidden/>
    <w:rsid w:val="00A87EE5"/>
    <w:pPr>
      <w:tabs>
        <w:tab w:val="center" w:pos="4320"/>
        <w:tab w:val="right" w:pos="8640"/>
      </w:tabs>
      <w:autoSpaceDE w:val="0"/>
      <w:autoSpaceDN w:val="0"/>
      <w:spacing w:after="0" w:line="240" w:lineRule="auto"/>
    </w:pPr>
    <w:rPr>
      <w:rFonts w:ascii="Times" w:eastAsia="Times New Roman" w:hAnsi="Times" w:cs="Times New Roman"/>
      <w:sz w:val="24"/>
      <w:szCs w:val="24"/>
      <w:lang w:val="en-US"/>
    </w:rPr>
  </w:style>
  <w:style w:type="character" w:customStyle="1" w:styleId="HeaderChar">
    <w:name w:val="Header Char"/>
    <w:basedOn w:val="DefaultParagraphFont"/>
    <w:link w:val="Header"/>
    <w:semiHidden/>
    <w:rsid w:val="00A87EE5"/>
    <w:rPr>
      <w:rFonts w:ascii="Times" w:eastAsia="Times New Roman" w:hAnsi="Times" w:cs="Times New Roman"/>
      <w:sz w:val="24"/>
      <w:szCs w:val="24"/>
      <w:lang w:val="en-US"/>
    </w:rPr>
  </w:style>
  <w:style w:type="character" w:styleId="Hyperlink">
    <w:name w:val="Hyperlink"/>
    <w:basedOn w:val="DefaultParagraphFont"/>
    <w:uiPriority w:val="99"/>
    <w:unhideWhenUsed/>
    <w:rsid w:val="00E25AE5"/>
    <w:rPr>
      <w:color w:val="0563C1" w:themeColor="hyperlink"/>
      <w:u w:val="single"/>
    </w:rPr>
  </w:style>
  <w:style w:type="paragraph" w:styleId="BalloonText">
    <w:name w:val="Balloon Text"/>
    <w:basedOn w:val="Normal"/>
    <w:link w:val="BalloonTextChar"/>
    <w:uiPriority w:val="99"/>
    <w:semiHidden/>
    <w:unhideWhenUsed/>
    <w:rsid w:val="003B3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3F9"/>
    <w:rPr>
      <w:rFonts w:ascii="Segoe UI" w:hAnsi="Segoe UI" w:cs="Segoe UI"/>
      <w:sz w:val="18"/>
      <w:szCs w:val="18"/>
    </w:rPr>
  </w:style>
  <w:style w:type="paragraph" w:styleId="Footer">
    <w:name w:val="footer"/>
    <w:basedOn w:val="Normal"/>
    <w:link w:val="FooterChar"/>
    <w:uiPriority w:val="99"/>
    <w:unhideWhenUsed/>
    <w:rsid w:val="00445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E8B"/>
  </w:style>
  <w:style w:type="table" w:customStyle="1" w:styleId="TableGrid1">
    <w:name w:val="Table Grid1"/>
    <w:basedOn w:val="TableNormal"/>
    <w:next w:val="TableGrid"/>
    <w:uiPriority w:val="39"/>
    <w:rsid w:val="00445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6296">
      <w:bodyDiv w:val="1"/>
      <w:marLeft w:val="0"/>
      <w:marRight w:val="0"/>
      <w:marTop w:val="0"/>
      <w:marBottom w:val="0"/>
      <w:divBdr>
        <w:top w:val="none" w:sz="0" w:space="0" w:color="auto"/>
        <w:left w:val="none" w:sz="0" w:space="0" w:color="auto"/>
        <w:bottom w:val="none" w:sz="0" w:space="0" w:color="auto"/>
        <w:right w:val="none" w:sz="0" w:space="0" w:color="auto"/>
      </w:divBdr>
      <w:divsChild>
        <w:div w:id="1304119481">
          <w:marLeft w:val="0"/>
          <w:marRight w:val="0"/>
          <w:marTop w:val="0"/>
          <w:marBottom w:val="0"/>
          <w:divBdr>
            <w:top w:val="none" w:sz="0" w:space="0" w:color="auto"/>
            <w:left w:val="none" w:sz="0" w:space="0" w:color="auto"/>
            <w:bottom w:val="none" w:sz="0" w:space="0" w:color="auto"/>
            <w:right w:val="none" w:sz="0" w:space="0" w:color="auto"/>
          </w:divBdr>
          <w:divsChild>
            <w:div w:id="13924833">
              <w:marLeft w:val="0"/>
              <w:marRight w:val="0"/>
              <w:marTop w:val="0"/>
              <w:marBottom w:val="0"/>
              <w:divBdr>
                <w:top w:val="none" w:sz="0" w:space="0" w:color="auto"/>
                <w:left w:val="none" w:sz="0" w:space="0" w:color="auto"/>
                <w:bottom w:val="none" w:sz="0" w:space="0" w:color="auto"/>
                <w:right w:val="none" w:sz="0" w:space="0" w:color="auto"/>
              </w:divBdr>
              <w:divsChild>
                <w:div w:id="68961572">
                  <w:marLeft w:val="0"/>
                  <w:marRight w:val="0"/>
                  <w:marTop w:val="0"/>
                  <w:marBottom w:val="0"/>
                  <w:divBdr>
                    <w:top w:val="none" w:sz="0" w:space="0" w:color="auto"/>
                    <w:left w:val="none" w:sz="0" w:space="0" w:color="auto"/>
                    <w:bottom w:val="none" w:sz="0" w:space="0" w:color="auto"/>
                    <w:right w:val="none" w:sz="0" w:space="0" w:color="auto"/>
                  </w:divBdr>
                  <w:divsChild>
                    <w:div w:id="1685356143">
                      <w:marLeft w:val="0"/>
                      <w:marRight w:val="0"/>
                      <w:marTop w:val="0"/>
                      <w:marBottom w:val="0"/>
                      <w:divBdr>
                        <w:top w:val="none" w:sz="0" w:space="0" w:color="auto"/>
                        <w:left w:val="none" w:sz="0" w:space="0" w:color="auto"/>
                        <w:bottom w:val="none" w:sz="0" w:space="0" w:color="auto"/>
                        <w:right w:val="none" w:sz="0" w:space="0" w:color="auto"/>
                      </w:divBdr>
                      <w:divsChild>
                        <w:div w:id="1560507996">
                          <w:marLeft w:val="0"/>
                          <w:marRight w:val="0"/>
                          <w:marTop w:val="0"/>
                          <w:marBottom w:val="0"/>
                          <w:divBdr>
                            <w:top w:val="none" w:sz="0" w:space="0" w:color="auto"/>
                            <w:left w:val="none" w:sz="0" w:space="0" w:color="auto"/>
                            <w:bottom w:val="none" w:sz="0" w:space="0" w:color="auto"/>
                            <w:right w:val="none" w:sz="0" w:space="0" w:color="auto"/>
                          </w:divBdr>
                          <w:divsChild>
                            <w:div w:id="1832283596">
                              <w:marLeft w:val="0"/>
                              <w:marRight w:val="0"/>
                              <w:marTop w:val="0"/>
                              <w:marBottom w:val="0"/>
                              <w:divBdr>
                                <w:top w:val="none" w:sz="0" w:space="0" w:color="auto"/>
                                <w:left w:val="none" w:sz="0" w:space="0" w:color="auto"/>
                                <w:bottom w:val="none" w:sz="0" w:space="0" w:color="auto"/>
                                <w:right w:val="none" w:sz="0" w:space="0" w:color="auto"/>
                              </w:divBdr>
                              <w:divsChild>
                                <w:div w:id="518542468">
                                  <w:marLeft w:val="0"/>
                                  <w:marRight w:val="0"/>
                                  <w:marTop w:val="0"/>
                                  <w:marBottom w:val="0"/>
                                  <w:divBdr>
                                    <w:top w:val="none" w:sz="0" w:space="0" w:color="auto"/>
                                    <w:left w:val="none" w:sz="0" w:space="0" w:color="auto"/>
                                    <w:bottom w:val="none" w:sz="0" w:space="0" w:color="auto"/>
                                    <w:right w:val="none" w:sz="0" w:space="0" w:color="auto"/>
                                  </w:divBdr>
                                  <w:divsChild>
                                    <w:div w:id="2009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405730">
      <w:bodyDiv w:val="1"/>
      <w:marLeft w:val="0"/>
      <w:marRight w:val="0"/>
      <w:marTop w:val="0"/>
      <w:marBottom w:val="0"/>
      <w:divBdr>
        <w:top w:val="none" w:sz="0" w:space="0" w:color="auto"/>
        <w:left w:val="none" w:sz="0" w:space="0" w:color="auto"/>
        <w:bottom w:val="none" w:sz="0" w:space="0" w:color="auto"/>
        <w:right w:val="none" w:sz="0" w:space="0" w:color="auto"/>
      </w:divBdr>
      <w:divsChild>
        <w:div w:id="1244493116">
          <w:marLeft w:val="0"/>
          <w:marRight w:val="0"/>
          <w:marTop w:val="0"/>
          <w:marBottom w:val="0"/>
          <w:divBdr>
            <w:top w:val="none" w:sz="0" w:space="0" w:color="auto"/>
            <w:left w:val="none" w:sz="0" w:space="0" w:color="auto"/>
            <w:bottom w:val="none" w:sz="0" w:space="0" w:color="auto"/>
            <w:right w:val="none" w:sz="0" w:space="0" w:color="auto"/>
          </w:divBdr>
          <w:divsChild>
            <w:div w:id="1924103475">
              <w:marLeft w:val="-150"/>
              <w:marRight w:val="-150"/>
              <w:marTop w:val="0"/>
              <w:marBottom w:val="0"/>
              <w:divBdr>
                <w:top w:val="none" w:sz="0" w:space="0" w:color="auto"/>
                <w:left w:val="none" w:sz="0" w:space="0" w:color="auto"/>
                <w:bottom w:val="none" w:sz="0" w:space="0" w:color="auto"/>
                <w:right w:val="none" w:sz="0" w:space="0" w:color="auto"/>
              </w:divBdr>
              <w:divsChild>
                <w:div w:id="1430392195">
                  <w:marLeft w:val="0"/>
                  <w:marRight w:val="0"/>
                  <w:marTop w:val="0"/>
                  <w:marBottom w:val="0"/>
                  <w:divBdr>
                    <w:top w:val="single" w:sz="6" w:space="0" w:color="C3C3C3"/>
                    <w:left w:val="single" w:sz="6" w:space="0" w:color="C3C3C3"/>
                    <w:bottom w:val="single" w:sz="6" w:space="0" w:color="C3C3C3"/>
                    <w:right w:val="single" w:sz="6" w:space="0" w:color="C3C3C3"/>
                  </w:divBdr>
                  <w:divsChild>
                    <w:div w:id="374424389">
                      <w:marLeft w:val="-150"/>
                      <w:marRight w:val="-150"/>
                      <w:marTop w:val="0"/>
                      <w:marBottom w:val="0"/>
                      <w:divBdr>
                        <w:top w:val="none" w:sz="0" w:space="0" w:color="auto"/>
                        <w:left w:val="none" w:sz="0" w:space="0" w:color="auto"/>
                        <w:bottom w:val="none" w:sz="0" w:space="0" w:color="auto"/>
                        <w:right w:val="none" w:sz="0" w:space="0" w:color="auto"/>
                      </w:divBdr>
                      <w:divsChild>
                        <w:div w:id="2146965219">
                          <w:marLeft w:val="0"/>
                          <w:marRight w:val="0"/>
                          <w:marTop w:val="0"/>
                          <w:marBottom w:val="300"/>
                          <w:divBdr>
                            <w:top w:val="single" w:sz="6" w:space="15" w:color="DBDBDB"/>
                            <w:left w:val="none" w:sz="0" w:space="0" w:color="auto"/>
                            <w:bottom w:val="single" w:sz="6" w:space="0" w:color="DBDBDB"/>
                            <w:right w:val="none" w:sz="0" w:space="0" w:color="auto"/>
                          </w:divBdr>
                          <w:divsChild>
                            <w:div w:id="1354651684">
                              <w:marLeft w:val="-150"/>
                              <w:marRight w:val="-150"/>
                              <w:marTop w:val="0"/>
                              <w:marBottom w:val="0"/>
                              <w:divBdr>
                                <w:top w:val="none" w:sz="0" w:space="0" w:color="auto"/>
                                <w:left w:val="none" w:sz="0" w:space="0" w:color="auto"/>
                                <w:bottom w:val="none" w:sz="0" w:space="0" w:color="auto"/>
                                <w:right w:val="none" w:sz="0" w:space="0" w:color="auto"/>
                              </w:divBdr>
                              <w:divsChild>
                                <w:div w:id="357125401">
                                  <w:marLeft w:val="0"/>
                                  <w:marRight w:val="0"/>
                                  <w:marTop w:val="0"/>
                                  <w:marBottom w:val="0"/>
                                  <w:divBdr>
                                    <w:top w:val="none" w:sz="0" w:space="0" w:color="auto"/>
                                    <w:left w:val="none" w:sz="0" w:space="0" w:color="auto"/>
                                    <w:bottom w:val="none" w:sz="0" w:space="0" w:color="auto"/>
                                    <w:right w:val="none" w:sz="0" w:space="0" w:color="auto"/>
                                  </w:divBdr>
                                  <w:divsChild>
                                    <w:div w:id="1220633014">
                                      <w:marLeft w:val="-150"/>
                                      <w:marRight w:val="-150"/>
                                      <w:marTop w:val="0"/>
                                      <w:marBottom w:val="0"/>
                                      <w:divBdr>
                                        <w:top w:val="none" w:sz="0" w:space="0" w:color="auto"/>
                                        <w:left w:val="none" w:sz="0" w:space="0" w:color="auto"/>
                                        <w:bottom w:val="none" w:sz="0" w:space="0" w:color="auto"/>
                                        <w:right w:val="none" w:sz="0" w:space="0" w:color="auto"/>
                                      </w:divBdr>
                                      <w:divsChild>
                                        <w:div w:id="1505363088">
                                          <w:marLeft w:val="0"/>
                                          <w:marRight w:val="0"/>
                                          <w:marTop w:val="0"/>
                                          <w:marBottom w:val="0"/>
                                          <w:divBdr>
                                            <w:top w:val="none" w:sz="0" w:space="0" w:color="auto"/>
                                            <w:left w:val="none" w:sz="0" w:space="0" w:color="auto"/>
                                            <w:bottom w:val="none" w:sz="0" w:space="0" w:color="auto"/>
                                            <w:right w:val="none" w:sz="0" w:space="0" w:color="auto"/>
                                          </w:divBdr>
                                        </w:div>
                                        <w:div w:id="5233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54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reeves@addvancedsolutions.co.uk"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D8C12-1F1C-44C4-83A1-4A1B7B15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Reeves</dc:creator>
  <cp:keywords/>
  <dc:description/>
  <cp:lastModifiedBy>Vanda Reeves</cp:lastModifiedBy>
  <cp:revision>2</cp:revision>
  <cp:lastPrinted>2015-06-09T13:25:00Z</cp:lastPrinted>
  <dcterms:created xsi:type="dcterms:W3CDTF">2015-06-24T09:57:00Z</dcterms:created>
  <dcterms:modified xsi:type="dcterms:W3CDTF">2015-06-24T09:57:00Z</dcterms:modified>
</cp:coreProperties>
</file>